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F7C" w:rsidRDefault="00AE3AFD" w:rsidP="000C0A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778500" cy="7924800"/>
            <wp:effectExtent l="19050" t="0" r="0" b="0"/>
            <wp:docPr id="2" name="Рисунок 1" descr="D:\Users7\User1\Desktop\IMG_5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7\User1\Desktop\IMG_58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F7C" w:rsidRDefault="007F2F7C" w:rsidP="007F2F7C">
      <w:pPr>
        <w:tabs>
          <w:tab w:val="left" w:pos="3435"/>
          <w:tab w:val="center" w:pos="523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2F7C" w:rsidRPr="007F2F7C" w:rsidRDefault="007F2F7C" w:rsidP="007F2F7C">
      <w:pPr>
        <w:tabs>
          <w:tab w:val="left" w:pos="3435"/>
          <w:tab w:val="center" w:pos="523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2F7C" w:rsidRDefault="007F2F7C" w:rsidP="007F2F7C">
      <w:pPr>
        <w:pStyle w:val="a4"/>
        <w:tabs>
          <w:tab w:val="left" w:pos="3435"/>
          <w:tab w:val="center" w:pos="5233"/>
        </w:tabs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7F2F7C" w:rsidRPr="007F2F7C" w:rsidRDefault="007F2F7C" w:rsidP="007F2F7C">
      <w:pPr>
        <w:tabs>
          <w:tab w:val="left" w:pos="3435"/>
          <w:tab w:val="center" w:pos="5233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7F2F7C" w:rsidRPr="007F2F7C" w:rsidRDefault="007F2F7C" w:rsidP="007F2F7C">
      <w:pPr>
        <w:tabs>
          <w:tab w:val="left" w:pos="3435"/>
          <w:tab w:val="center" w:pos="523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F2F7C" w:rsidRPr="007F2F7C" w:rsidRDefault="007F2F7C" w:rsidP="007F2F7C">
      <w:pPr>
        <w:tabs>
          <w:tab w:val="left" w:pos="3435"/>
          <w:tab w:val="center" w:pos="523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7E1E" w:rsidRPr="000C0AF4" w:rsidRDefault="007F2F7C" w:rsidP="007F2F7C">
      <w:pPr>
        <w:pStyle w:val="a4"/>
        <w:tabs>
          <w:tab w:val="left" w:pos="3435"/>
          <w:tab w:val="center" w:pos="5233"/>
        </w:tabs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8E2DE0">
        <w:rPr>
          <w:rFonts w:ascii="Times New Roman" w:hAnsi="Times New Roman"/>
          <w:b/>
          <w:sz w:val="28"/>
          <w:szCs w:val="28"/>
        </w:rPr>
        <w:t>.</w:t>
      </w:r>
      <w:r w:rsidR="005B7E1E" w:rsidRPr="000C0AF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C0AF4" w:rsidRPr="000C0AF4" w:rsidRDefault="000C0AF4" w:rsidP="000C0AF4">
      <w:pPr>
        <w:pStyle w:val="a4"/>
        <w:tabs>
          <w:tab w:val="left" w:pos="3435"/>
          <w:tab w:val="center" w:pos="5233"/>
        </w:tabs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5B7E1E" w:rsidRPr="002676DB" w:rsidRDefault="005B7E1E" w:rsidP="004555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6DB">
        <w:rPr>
          <w:rFonts w:ascii="Times New Roman" w:hAnsi="Times New Roman" w:cs="Times New Roman"/>
          <w:sz w:val="24"/>
          <w:szCs w:val="24"/>
        </w:rPr>
        <w:t xml:space="preserve">Рабочая программа  учебного предмета «Технология» для 1-4 классов </w:t>
      </w:r>
      <w:r w:rsidRPr="002676DB">
        <w:rPr>
          <w:rFonts w:ascii="Times New Roman" w:eastAsia="Times New Roman" w:hAnsi="Times New Roman" w:cs="Times New Roman"/>
          <w:sz w:val="24"/>
          <w:szCs w:val="24"/>
        </w:rPr>
        <w:t xml:space="preserve">  составлена на </w:t>
      </w:r>
      <w:r w:rsidRPr="002676DB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основе </w:t>
      </w:r>
      <w:r w:rsidRPr="002676DB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начального об</w:t>
      </w:r>
      <w:r w:rsidR="00AB63C2">
        <w:rPr>
          <w:rFonts w:ascii="Times New Roman" w:eastAsia="Times New Roman" w:hAnsi="Times New Roman" w:cs="Times New Roman"/>
          <w:sz w:val="24"/>
          <w:szCs w:val="24"/>
        </w:rPr>
        <w:t>щего образования</w:t>
      </w:r>
      <w:r w:rsidRPr="002676D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8060E" w:rsidRPr="00877D19" w:rsidRDefault="004540C1" w:rsidP="00877D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>с  учё</w:t>
      </w:r>
      <w:r w:rsidR="005B7E1E" w:rsidRPr="002676D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том </w:t>
      </w:r>
      <w:r w:rsidR="005B7E1E" w:rsidRPr="002676DB">
        <w:rPr>
          <w:rFonts w:ascii="Times New Roman" w:eastAsia="Times New Roman" w:hAnsi="Times New Roman" w:cs="Times New Roman"/>
          <w:sz w:val="24"/>
          <w:szCs w:val="24"/>
        </w:rPr>
        <w:t xml:space="preserve"> примерной программы «Примерные программы по учебным предметам. Начальная школа. В 2 ч. Ч. 1. -5-е изд., </w:t>
      </w:r>
      <w:proofErr w:type="spellStart"/>
      <w:r w:rsidR="005B7E1E" w:rsidRPr="002676DB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="005B7E1E" w:rsidRPr="002676DB">
        <w:rPr>
          <w:rFonts w:ascii="Times New Roman" w:eastAsia="Times New Roman" w:hAnsi="Times New Roman" w:cs="Times New Roman"/>
          <w:sz w:val="24"/>
          <w:szCs w:val="24"/>
        </w:rPr>
        <w:t xml:space="preserve">. – М.: Просвещение, 2011», учебной предметной программы </w:t>
      </w:r>
      <w:r w:rsidR="005B7E1E" w:rsidRPr="002676DB">
        <w:rPr>
          <w:rFonts w:ascii="Times New Roman" w:hAnsi="Times New Roman" w:cs="Times New Roman"/>
          <w:sz w:val="24"/>
          <w:szCs w:val="24"/>
        </w:rPr>
        <w:t xml:space="preserve"> «Технология. Рабочие программы. Предметная линия учебников системы «Школа России». 1-4 классы : пособие для учителей </w:t>
      </w:r>
      <w:proofErr w:type="spellStart"/>
      <w:r w:rsidR="005B7E1E" w:rsidRPr="002676D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5B7E1E" w:rsidRPr="002676DB">
        <w:rPr>
          <w:rFonts w:ascii="Times New Roman" w:hAnsi="Times New Roman" w:cs="Times New Roman"/>
          <w:sz w:val="24"/>
          <w:szCs w:val="24"/>
        </w:rPr>
        <w:t xml:space="preserve">. организаций / Е. А. </w:t>
      </w:r>
      <w:proofErr w:type="spellStart"/>
      <w:r w:rsidR="005B7E1E" w:rsidRPr="002676DB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="005B7E1E" w:rsidRPr="002676DB">
        <w:rPr>
          <w:rFonts w:ascii="Times New Roman" w:hAnsi="Times New Roman" w:cs="Times New Roman"/>
          <w:sz w:val="24"/>
          <w:szCs w:val="24"/>
        </w:rPr>
        <w:t>, Т. П. Зуева. -2-</w:t>
      </w:r>
      <w:r w:rsidR="003B5C03">
        <w:rPr>
          <w:rFonts w:ascii="Times New Roman" w:hAnsi="Times New Roman" w:cs="Times New Roman"/>
          <w:sz w:val="24"/>
          <w:szCs w:val="24"/>
        </w:rPr>
        <w:t xml:space="preserve">е изд. </w:t>
      </w:r>
      <w:proofErr w:type="gramStart"/>
      <w:r w:rsidR="003B5C03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3B5C03">
        <w:rPr>
          <w:rFonts w:ascii="Times New Roman" w:hAnsi="Times New Roman" w:cs="Times New Roman"/>
          <w:sz w:val="24"/>
          <w:szCs w:val="24"/>
        </w:rPr>
        <w:t>. : Просвещение, 2014 ;</w:t>
      </w:r>
    </w:p>
    <w:p w:rsidR="0008060E" w:rsidRPr="002338C5" w:rsidRDefault="0008060E" w:rsidP="000806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338C5">
        <w:rPr>
          <w:rFonts w:ascii="Times New Roman" w:eastAsia="Times New Roman" w:hAnsi="Times New Roman"/>
          <w:sz w:val="24"/>
          <w:szCs w:val="24"/>
        </w:rPr>
        <w:t>Рабочая программа составлена с учётом Рабочей программы воспитания муниципального бюджетного общеобразовательного учреждения «</w:t>
      </w:r>
      <w:proofErr w:type="spellStart"/>
      <w:r w:rsidRPr="002338C5">
        <w:rPr>
          <w:rFonts w:ascii="Times New Roman" w:eastAsia="Times New Roman" w:hAnsi="Times New Roman"/>
          <w:sz w:val="24"/>
          <w:szCs w:val="24"/>
        </w:rPr>
        <w:t>Жабская</w:t>
      </w:r>
      <w:proofErr w:type="spellEnd"/>
      <w:r w:rsidRPr="002338C5">
        <w:rPr>
          <w:rFonts w:ascii="Times New Roman" w:eastAsia="Times New Roman" w:hAnsi="Times New Roman"/>
          <w:sz w:val="24"/>
          <w:szCs w:val="24"/>
        </w:rPr>
        <w:t xml:space="preserve"> основная общеобразовательная школа </w:t>
      </w:r>
      <w:proofErr w:type="spellStart"/>
      <w:r w:rsidRPr="002338C5">
        <w:rPr>
          <w:rFonts w:ascii="Times New Roman" w:eastAsia="Times New Roman" w:hAnsi="Times New Roman"/>
          <w:sz w:val="24"/>
          <w:szCs w:val="24"/>
        </w:rPr>
        <w:t>Ровеньского</w:t>
      </w:r>
      <w:proofErr w:type="spellEnd"/>
      <w:r w:rsidRPr="002338C5">
        <w:rPr>
          <w:rFonts w:ascii="Times New Roman" w:eastAsia="Times New Roman" w:hAnsi="Times New Roman"/>
          <w:sz w:val="24"/>
          <w:szCs w:val="24"/>
        </w:rPr>
        <w:t xml:space="preserve"> района Белгородской области», утвержденной приказом по общеобразовательному учреждению от 31.08.2020 года №160.</w:t>
      </w:r>
    </w:p>
    <w:p w:rsidR="0008060E" w:rsidRPr="002338C5" w:rsidRDefault="0008060E" w:rsidP="000806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338C5">
        <w:rPr>
          <w:rFonts w:ascii="Times New Roman" w:eastAsia="Times New Roman" w:hAnsi="Times New Roman"/>
          <w:sz w:val="24"/>
          <w:szCs w:val="24"/>
        </w:rPr>
        <w:t>Основными направлениями воспитательной деятельности являются:</w:t>
      </w:r>
    </w:p>
    <w:p w:rsidR="0008060E" w:rsidRPr="002338C5" w:rsidRDefault="0008060E" w:rsidP="000806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338C5">
        <w:rPr>
          <w:rFonts w:ascii="Times New Roman" w:eastAsia="Times New Roman" w:hAnsi="Times New Roman"/>
          <w:sz w:val="24"/>
          <w:szCs w:val="24"/>
        </w:rPr>
        <w:t>1. Гражданское воспитание.</w:t>
      </w:r>
    </w:p>
    <w:p w:rsidR="0008060E" w:rsidRPr="002338C5" w:rsidRDefault="0008060E" w:rsidP="000806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338C5">
        <w:rPr>
          <w:rFonts w:ascii="Times New Roman" w:eastAsia="Times New Roman" w:hAnsi="Times New Roman"/>
          <w:sz w:val="24"/>
          <w:szCs w:val="24"/>
        </w:rPr>
        <w:t>2. Патриотическое воспитание.</w:t>
      </w:r>
    </w:p>
    <w:p w:rsidR="0008060E" w:rsidRPr="002338C5" w:rsidRDefault="0008060E" w:rsidP="000806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338C5">
        <w:rPr>
          <w:rFonts w:ascii="Times New Roman" w:eastAsia="Times New Roman" w:hAnsi="Times New Roman"/>
          <w:sz w:val="24"/>
          <w:szCs w:val="24"/>
        </w:rPr>
        <w:t>3. Духовно-нравственное воспитание.</w:t>
      </w:r>
    </w:p>
    <w:p w:rsidR="0008060E" w:rsidRPr="002338C5" w:rsidRDefault="0008060E" w:rsidP="000806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338C5">
        <w:rPr>
          <w:rFonts w:ascii="Times New Roman" w:eastAsia="Times New Roman" w:hAnsi="Times New Roman"/>
          <w:sz w:val="24"/>
          <w:szCs w:val="24"/>
        </w:rPr>
        <w:t>4. Эстетическое воспитание.</w:t>
      </w:r>
    </w:p>
    <w:p w:rsidR="0008060E" w:rsidRPr="002338C5" w:rsidRDefault="0008060E" w:rsidP="000806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338C5">
        <w:rPr>
          <w:rFonts w:ascii="Times New Roman" w:eastAsia="Times New Roman" w:hAnsi="Times New Roman"/>
          <w:sz w:val="24"/>
          <w:szCs w:val="24"/>
        </w:rPr>
        <w:t>5. Физическое воспитание, формирование культуры здоровья и эмоционального благополучия.</w:t>
      </w:r>
    </w:p>
    <w:p w:rsidR="0008060E" w:rsidRPr="002338C5" w:rsidRDefault="0008060E" w:rsidP="000806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338C5">
        <w:rPr>
          <w:rFonts w:ascii="Times New Roman" w:eastAsia="Times New Roman" w:hAnsi="Times New Roman"/>
          <w:sz w:val="24"/>
          <w:szCs w:val="24"/>
        </w:rPr>
        <w:t>6. Трудовое воспитание.</w:t>
      </w:r>
    </w:p>
    <w:p w:rsidR="0008060E" w:rsidRPr="002338C5" w:rsidRDefault="0008060E" w:rsidP="000806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338C5">
        <w:rPr>
          <w:rFonts w:ascii="Times New Roman" w:eastAsia="Times New Roman" w:hAnsi="Times New Roman"/>
          <w:sz w:val="24"/>
          <w:szCs w:val="24"/>
        </w:rPr>
        <w:t>7. Экологическое воспитание.</w:t>
      </w:r>
    </w:p>
    <w:p w:rsidR="0008060E" w:rsidRPr="002338C5" w:rsidRDefault="0008060E" w:rsidP="000806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2338C5">
        <w:rPr>
          <w:rFonts w:ascii="Times New Roman" w:eastAsia="Times New Roman" w:hAnsi="Times New Roman"/>
          <w:sz w:val="24"/>
          <w:szCs w:val="24"/>
        </w:rPr>
        <w:t>8. Ценности научного познания.</w:t>
      </w:r>
    </w:p>
    <w:p w:rsidR="005B7E1E" w:rsidRPr="002676DB" w:rsidRDefault="005B7E1E" w:rsidP="003B5C0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6DB">
        <w:rPr>
          <w:rFonts w:ascii="Times New Roman" w:hAnsi="Times New Roman" w:cs="Times New Roman"/>
          <w:sz w:val="24"/>
          <w:szCs w:val="24"/>
        </w:rPr>
        <w:t xml:space="preserve"> </w:t>
      </w:r>
      <w:r w:rsidRPr="002676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B7E1E" w:rsidRDefault="005B7E1E" w:rsidP="004555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2E25">
        <w:rPr>
          <w:rFonts w:ascii="Times New Roman" w:eastAsia="Calibri" w:hAnsi="Times New Roman" w:cs="Times New Roman"/>
          <w:b/>
          <w:sz w:val="24"/>
          <w:szCs w:val="24"/>
        </w:rPr>
        <w:t>Целью  курса</w:t>
      </w:r>
      <w:r w:rsidRPr="003D2E25">
        <w:rPr>
          <w:rFonts w:ascii="Times New Roman" w:eastAsia="Calibri" w:hAnsi="Times New Roman" w:cs="Times New Roman"/>
          <w:sz w:val="24"/>
          <w:szCs w:val="24"/>
        </w:rPr>
        <w:t xml:space="preserve">  является саморазвитие и развитие личности каждого ребёнка в процессе освоения мира через  его собственную творческую предметную деятельность. </w:t>
      </w:r>
    </w:p>
    <w:p w:rsidR="000C0AF4" w:rsidRDefault="000C0AF4" w:rsidP="004555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7E1E" w:rsidRPr="003D2E25" w:rsidRDefault="005B7E1E" w:rsidP="005B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2E25">
        <w:rPr>
          <w:rFonts w:ascii="Times New Roman" w:eastAsia="Calibri" w:hAnsi="Times New Roman" w:cs="Times New Roman"/>
          <w:b/>
          <w:sz w:val="24"/>
          <w:szCs w:val="24"/>
        </w:rPr>
        <w:t>Задачи курса:</w:t>
      </w:r>
    </w:p>
    <w:p w:rsidR="005B7E1E" w:rsidRPr="003D2E25" w:rsidRDefault="005B7E1E" w:rsidP="005B7E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2E25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3D2E25">
        <w:rPr>
          <w:rFonts w:ascii="Times New Roman" w:eastAsia="Calibri" w:hAnsi="Times New Roman" w:cs="Times New Roman"/>
          <w:sz w:val="24"/>
          <w:szCs w:val="24"/>
        </w:rPr>
        <w:tab/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5B7E1E" w:rsidRPr="003D2E25" w:rsidRDefault="005B7E1E" w:rsidP="005B7E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2E25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3D2E25">
        <w:rPr>
          <w:rFonts w:ascii="Times New Roman" w:eastAsia="Calibri" w:hAnsi="Times New Roman" w:cs="Times New Roman"/>
          <w:sz w:val="24"/>
          <w:szCs w:val="24"/>
        </w:rPr>
        <w:tab/>
        <w:t>усвоение первоначальных представлений о материальной культуре  как  продукте предметно-преобразующей деятельности человека;</w:t>
      </w:r>
    </w:p>
    <w:p w:rsidR="005B7E1E" w:rsidRPr="003D2E25" w:rsidRDefault="005B7E1E" w:rsidP="005B7E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2E25">
        <w:rPr>
          <w:rFonts w:ascii="Times New Roman" w:eastAsia="Calibri" w:hAnsi="Times New Roman" w:cs="Times New Roman"/>
          <w:sz w:val="24"/>
          <w:szCs w:val="24"/>
        </w:rPr>
        <w:t xml:space="preserve">–  </w:t>
      </w:r>
      <w:r w:rsidRPr="003D2E25">
        <w:rPr>
          <w:rFonts w:ascii="Times New Roman" w:eastAsia="Calibri" w:hAnsi="Times New Roman" w:cs="Times New Roman"/>
          <w:sz w:val="24"/>
          <w:szCs w:val="24"/>
        </w:rPr>
        <w:tab/>
        <w:t>приобретение навыков самообслуживания;  овладение технологическими  приёмами  ручной обработки материалов;  усвоение правил техники безопасности; использование приобретённых знаний и  умений для  творческого  решения несложных конструкторских, художественно-конструкторских  (дизайнерских),  технологических и  организационных  задач;</w:t>
      </w:r>
    </w:p>
    <w:p w:rsidR="005B7E1E" w:rsidRPr="003D2E25" w:rsidRDefault="005B7E1E" w:rsidP="005B7E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2E25">
        <w:rPr>
          <w:rFonts w:ascii="Times New Roman" w:eastAsia="Calibri" w:hAnsi="Times New Roman" w:cs="Times New Roman"/>
          <w:sz w:val="24"/>
          <w:szCs w:val="24"/>
        </w:rPr>
        <w:t xml:space="preserve">–  </w:t>
      </w:r>
      <w:r w:rsidRPr="003D2E25">
        <w:rPr>
          <w:rFonts w:ascii="Times New Roman" w:eastAsia="Calibri" w:hAnsi="Times New Roman" w:cs="Times New Roman"/>
          <w:sz w:val="24"/>
          <w:szCs w:val="24"/>
        </w:rPr>
        <w:tab/>
        <w:t>приобретение первоначальных  навыков  совместной продуктивной деятельности, сотрудничества, взаимопомощи, планирования и организации;</w:t>
      </w:r>
    </w:p>
    <w:p w:rsidR="0008060E" w:rsidRDefault="0008060E" w:rsidP="005B7E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060E" w:rsidRDefault="0008060E" w:rsidP="005B7E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7E1E" w:rsidRPr="003D2E25" w:rsidRDefault="005B7E1E" w:rsidP="005B7E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2E25">
        <w:rPr>
          <w:rFonts w:ascii="Times New Roman" w:eastAsia="Calibri" w:hAnsi="Times New Roman" w:cs="Times New Roman"/>
          <w:sz w:val="24"/>
          <w:szCs w:val="24"/>
        </w:rPr>
        <w:t xml:space="preserve">–  </w:t>
      </w:r>
      <w:r w:rsidRPr="003D2E25">
        <w:rPr>
          <w:rFonts w:ascii="Times New Roman" w:eastAsia="Calibri" w:hAnsi="Times New Roman" w:cs="Times New Roman"/>
          <w:sz w:val="24"/>
          <w:szCs w:val="24"/>
        </w:rPr>
        <w:tab/>
        <w:t>приобретение первоначальных  знаний  о  правилах создания предметной и информационной среды  и умений применять их  для выполнения учебно-познавательных и проектных художественно- конструкторских задач.</w:t>
      </w:r>
    </w:p>
    <w:p w:rsidR="0025261C" w:rsidRPr="0025261C" w:rsidRDefault="0025261C" w:rsidP="0020023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261C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25261C">
        <w:rPr>
          <w:rFonts w:ascii="Times New Roman" w:eastAsia="Times New Roman" w:hAnsi="Times New Roman" w:cs="Times New Roman"/>
          <w:sz w:val="24"/>
          <w:szCs w:val="24"/>
        </w:rPr>
        <w:t xml:space="preserve">» предназначена </w:t>
      </w:r>
      <w:r w:rsidRPr="00252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1-4 классов и ориентирована на </w:t>
      </w:r>
      <w:r w:rsidRPr="002526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4-летний нормативный срок</w:t>
      </w:r>
      <w:r w:rsidRPr="00252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освоения государственных образовательных программ  начального общего образования. </w:t>
      </w:r>
    </w:p>
    <w:p w:rsidR="0025261C" w:rsidRPr="0025261C" w:rsidRDefault="0025261C" w:rsidP="002526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61C">
        <w:rPr>
          <w:rFonts w:ascii="Times New Roman" w:eastAsia="Times New Roman" w:hAnsi="Times New Roman" w:cs="Times New Roman"/>
          <w:sz w:val="24"/>
          <w:szCs w:val="24"/>
        </w:rPr>
        <w:t>Программа учебно</w:t>
      </w:r>
      <w:r>
        <w:rPr>
          <w:rFonts w:ascii="Times New Roman" w:eastAsia="Times New Roman" w:hAnsi="Times New Roman" w:cs="Times New Roman"/>
          <w:sz w:val="24"/>
          <w:szCs w:val="24"/>
        </w:rPr>
        <w:t>го предмета «Технология</w:t>
      </w:r>
      <w:r w:rsidRPr="0025261C">
        <w:rPr>
          <w:rFonts w:ascii="Times New Roman" w:eastAsia="Times New Roman" w:hAnsi="Times New Roman" w:cs="Times New Roman"/>
          <w:sz w:val="24"/>
          <w:szCs w:val="24"/>
        </w:rPr>
        <w:t>» предназначена для изучения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1-4 классах и рассчитана на 135</w:t>
      </w:r>
      <w:r w:rsidRPr="0025261C"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3827"/>
        <w:gridCol w:w="3132"/>
      </w:tblGrid>
      <w:tr w:rsidR="005B7E1E" w:rsidRPr="006C4F03" w:rsidTr="00327F0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Количество часов в год</w:t>
            </w:r>
          </w:p>
        </w:tc>
      </w:tr>
      <w:tr w:rsidR="005B7E1E" w:rsidRPr="006C4F03" w:rsidTr="00327F0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5B7E1E" w:rsidRPr="006C4F03" w:rsidTr="00327F0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5B7E1E" w:rsidRPr="006C4F03" w:rsidTr="00327F0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5B7E1E" w:rsidRPr="006C4F03" w:rsidTr="00327F0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F0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5B7E1E" w:rsidRPr="006C4F03" w:rsidTr="00327F0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25261C" w:rsidRDefault="005B7E1E" w:rsidP="00327F0E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261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6C4F03" w:rsidRDefault="005B7E1E" w:rsidP="00327F0E">
            <w:pPr>
              <w:pStyle w:val="a3"/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1E" w:rsidRPr="0025261C" w:rsidRDefault="005B7E1E" w:rsidP="00327F0E">
            <w:pPr>
              <w:pStyle w:val="a3"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261C"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  <w:r w:rsidR="0025261C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</w:tr>
    </w:tbl>
    <w:p w:rsidR="0008060E" w:rsidRDefault="0008060E" w:rsidP="0008060E">
      <w:pPr>
        <w:tabs>
          <w:tab w:val="left" w:pos="147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25261C" w:rsidRDefault="0008060E" w:rsidP="0008060E">
      <w:pPr>
        <w:tabs>
          <w:tab w:val="left" w:pos="147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D6979">
        <w:rPr>
          <w:rFonts w:ascii="Times New Roman" w:eastAsia="Times New Roman" w:hAnsi="Times New Roman"/>
          <w:sz w:val="24"/>
          <w:szCs w:val="24"/>
        </w:rPr>
        <w:t>Контрольных работ в авторской и рабочей программе не предусмотрено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8060E" w:rsidRDefault="0008060E" w:rsidP="0008060E">
      <w:pPr>
        <w:tabs>
          <w:tab w:val="left" w:pos="147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8060E" w:rsidRDefault="0008060E" w:rsidP="0020023E">
      <w:pPr>
        <w:tabs>
          <w:tab w:val="left" w:pos="147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55F">
        <w:rPr>
          <w:rFonts w:ascii="Times New Roman" w:eastAsiaTheme="minorHAnsi" w:hAnsi="Times New Roman"/>
          <w:b/>
          <w:i/>
          <w:sz w:val="24"/>
          <w:szCs w:val="24"/>
        </w:rPr>
        <w:t>Учебно-методический комплект, реализующий  рабочую  программу</w:t>
      </w:r>
    </w:p>
    <w:p w:rsidR="0025261C" w:rsidRPr="00F94340" w:rsidRDefault="0025261C" w:rsidP="0025261C">
      <w:pPr>
        <w:shd w:val="clear" w:color="auto" w:fill="FFFFFF"/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4340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реализации данной программы используется УМК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gramStart"/>
      <w:r w:rsidRPr="00F94340">
        <w:rPr>
          <w:rFonts w:ascii="Times New Roman" w:eastAsia="Times New Roman" w:hAnsi="Times New Roman" w:cs="Times New Roman"/>
          <w:sz w:val="24"/>
          <w:szCs w:val="24"/>
          <w:lang w:eastAsia="ar-SA"/>
        </w:rPr>
        <w:t>рекомендованный</w:t>
      </w:r>
      <w:proofErr w:type="gramEnd"/>
      <w:r w:rsidRPr="00F943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Министерством образования и науки РФ:</w:t>
      </w:r>
    </w:p>
    <w:p w:rsidR="0025261C" w:rsidRPr="003D2E25" w:rsidRDefault="0025261C" w:rsidP="0025261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E25">
        <w:rPr>
          <w:rFonts w:ascii="Times New Roman" w:eastAsia="Calibri" w:hAnsi="Times New Roman" w:cs="Times New Roman"/>
          <w:sz w:val="24"/>
          <w:szCs w:val="24"/>
        </w:rPr>
        <w:t xml:space="preserve">Технология. 1 класс: учебник для </w:t>
      </w:r>
      <w:proofErr w:type="spellStart"/>
      <w:r w:rsidRPr="003D2E25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3D2E25">
        <w:rPr>
          <w:rFonts w:ascii="Times New Roman" w:eastAsia="Calibri" w:hAnsi="Times New Roman" w:cs="Times New Roman"/>
          <w:sz w:val="24"/>
          <w:szCs w:val="24"/>
        </w:rPr>
        <w:t xml:space="preserve">. организаций / Е.А. </w:t>
      </w:r>
      <w:proofErr w:type="spellStart"/>
      <w:r w:rsidRPr="003D2E25">
        <w:rPr>
          <w:rFonts w:ascii="Times New Roman" w:eastAsia="Calibri" w:hAnsi="Times New Roman" w:cs="Times New Roman"/>
          <w:sz w:val="24"/>
          <w:szCs w:val="24"/>
        </w:rPr>
        <w:t>Лутцева</w:t>
      </w:r>
      <w:proofErr w:type="spellEnd"/>
      <w:r w:rsidRPr="003D2E25">
        <w:rPr>
          <w:rFonts w:ascii="Times New Roman" w:eastAsia="Calibri" w:hAnsi="Times New Roman" w:cs="Times New Roman"/>
          <w:sz w:val="24"/>
          <w:szCs w:val="24"/>
        </w:rPr>
        <w:t>, Т.П. Зуева. -8-е изд. – М.: Просвещение, 2019 г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5261C" w:rsidRPr="009D7C6C" w:rsidRDefault="0025261C" w:rsidP="0025261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Технология. 2</w:t>
      </w:r>
      <w:r w:rsidRPr="003D2E25">
        <w:rPr>
          <w:rFonts w:ascii="Times New Roman" w:eastAsia="Calibri" w:hAnsi="Times New Roman" w:cs="Times New Roman"/>
          <w:sz w:val="24"/>
          <w:szCs w:val="24"/>
        </w:rPr>
        <w:t xml:space="preserve"> класс: учебник для </w:t>
      </w:r>
      <w:proofErr w:type="spellStart"/>
      <w:r w:rsidRPr="003D2E25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3D2E25">
        <w:rPr>
          <w:rFonts w:ascii="Times New Roman" w:eastAsia="Calibri" w:hAnsi="Times New Roman" w:cs="Times New Roman"/>
          <w:sz w:val="24"/>
          <w:szCs w:val="24"/>
        </w:rPr>
        <w:t>. организац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ий / Е.А.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Лутцева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Т.П. Зуева.  – М.: Просвещение, 2020 г.</w:t>
      </w:r>
    </w:p>
    <w:p w:rsidR="0025261C" w:rsidRPr="009D7C6C" w:rsidRDefault="0025261C" w:rsidP="0025261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Технология. 3</w:t>
      </w:r>
      <w:r w:rsidRPr="003D2E25">
        <w:rPr>
          <w:rFonts w:ascii="Times New Roman" w:eastAsia="Calibri" w:hAnsi="Times New Roman" w:cs="Times New Roman"/>
          <w:sz w:val="24"/>
          <w:szCs w:val="24"/>
        </w:rPr>
        <w:t xml:space="preserve"> класс: учебник для </w:t>
      </w:r>
      <w:proofErr w:type="spellStart"/>
      <w:r w:rsidRPr="003D2E25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3D2E25">
        <w:rPr>
          <w:rFonts w:ascii="Times New Roman" w:eastAsia="Calibri" w:hAnsi="Times New Roman" w:cs="Times New Roman"/>
          <w:sz w:val="24"/>
          <w:szCs w:val="24"/>
        </w:rPr>
        <w:t>. организац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ий / Е.А.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Лутцева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Т.П. Зуева.  – М.: Просвещение</w:t>
      </w:r>
      <w:r w:rsidR="00612AA0">
        <w:rPr>
          <w:rFonts w:ascii="Times New Roman" w:eastAsia="Calibri" w:hAnsi="Times New Roman" w:cs="Times New Roman"/>
          <w:sz w:val="24"/>
          <w:szCs w:val="24"/>
        </w:rPr>
        <w:t>, 2021 г.</w:t>
      </w:r>
    </w:p>
    <w:p w:rsidR="0025261C" w:rsidRPr="009D7C6C" w:rsidRDefault="0025261C" w:rsidP="0025261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Технология. 4</w:t>
      </w:r>
      <w:r w:rsidRPr="003D2E25">
        <w:rPr>
          <w:rFonts w:ascii="Times New Roman" w:eastAsia="Calibri" w:hAnsi="Times New Roman" w:cs="Times New Roman"/>
          <w:sz w:val="24"/>
          <w:szCs w:val="24"/>
        </w:rPr>
        <w:t xml:space="preserve"> класс: учебник для </w:t>
      </w:r>
      <w:proofErr w:type="spellStart"/>
      <w:r w:rsidRPr="003D2E25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3D2E25">
        <w:rPr>
          <w:rFonts w:ascii="Times New Roman" w:eastAsia="Calibri" w:hAnsi="Times New Roman" w:cs="Times New Roman"/>
          <w:sz w:val="24"/>
          <w:szCs w:val="24"/>
        </w:rPr>
        <w:t>. организац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ий / Е.А.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Лутцева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Т.П. Зуева.  – М.: Просвещение</w:t>
      </w:r>
      <w:r w:rsidR="00612AA0">
        <w:rPr>
          <w:rFonts w:ascii="Times New Roman" w:eastAsia="Calibri" w:hAnsi="Times New Roman" w:cs="Times New Roman"/>
          <w:sz w:val="24"/>
          <w:szCs w:val="24"/>
        </w:rPr>
        <w:t>, 2022 г.</w:t>
      </w:r>
    </w:p>
    <w:p w:rsidR="009D0078" w:rsidRDefault="009D0078" w:rsidP="00F41A4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7E1E" w:rsidRDefault="005B7E1E" w:rsidP="005B7E1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060E" w:rsidRPr="00916193" w:rsidRDefault="0008060E" w:rsidP="0008060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6193">
        <w:rPr>
          <w:rFonts w:ascii="Times New Roman" w:hAnsi="Times New Roman"/>
          <w:b/>
          <w:sz w:val="24"/>
          <w:szCs w:val="24"/>
        </w:rPr>
        <w:t xml:space="preserve">II. </w:t>
      </w:r>
      <w:r w:rsidRPr="00916193">
        <w:rPr>
          <w:rFonts w:ascii="Times New Roman" w:eastAsia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08060E" w:rsidRDefault="0008060E" w:rsidP="000806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«Технология</w:t>
      </w:r>
      <w:r w:rsidRPr="00916193">
        <w:rPr>
          <w:rFonts w:ascii="Times New Roman" w:hAnsi="Times New Roman"/>
          <w:b/>
          <w:sz w:val="28"/>
          <w:szCs w:val="28"/>
        </w:rPr>
        <w:t>»</w:t>
      </w:r>
    </w:p>
    <w:p w:rsidR="0008060E" w:rsidRDefault="0008060E" w:rsidP="005B7E1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060E" w:rsidRDefault="0008060E" w:rsidP="005B7E1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7E1E" w:rsidRPr="006C4F03" w:rsidRDefault="005B7E1E" w:rsidP="005B7E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C4F03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C4F03">
        <w:rPr>
          <w:rStyle w:val="c1"/>
          <w:color w:val="000000"/>
        </w:rPr>
        <w:t>- Воспитание патриотизма, чувства гордости за свою Родину, российский народ и историю России.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C4F03">
        <w:rPr>
          <w:rStyle w:val="c1"/>
          <w:color w:val="000000"/>
        </w:rPr>
        <w:t>-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C4F03">
        <w:rPr>
          <w:rStyle w:val="c1"/>
          <w:color w:val="000000"/>
        </w:rPr>
        <w:t>-  Формирование уважительного отношения к иному мнению, истории и культуре других народов.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C4F03">
        <w:rPr>
          <w:rStyle w:val="c1"/>
          <w:color w:val="000000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C4F03">
        <w:rPr>
          <w:rStyle w:val="c1"/>
          <w:color w:val="000000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6C4F03">
        <w:rPr>
          <w:rStyle w:val="c1"/>
          <w:color w:val="000000"/>
        </w:rPr>
        <w:t>-  Формирование эстетических потребностей, ценностей и чувств.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6C4F03">
        <w:rPr>
          <w:rStyle w:val="c1"/>
          <w:color w:val="000000"/>
        </w:rPr>
        <w:t xml:space="preserve">-  Развитие навыков сотрудничества </w:t>
      </w:r>
      <w:proofErr w:type="gramStart"/>
      <w:r w:rsidRPr="006C4F03">
        <w:rPr>
          <w:rStyle w:val="c1"/>
          <w:color w:val="000000"/>
        </w:rPr>
        <w:t>со</w:t>
      </w:r>
      <w:proofErr w:type="gramEnd"/>
      <w:r w:rsidRPr="006C4F03">
        <w:rPr>
          <w:rStyle w:val="c1"/>
          <w:color w:val="000000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5B7E1E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0"/>
        </w:rPr>
      </w:pPr>
      <w:r w:rsidRPr="006C4F03">
        <w:rPr>
          <w:rStyle w:val="c1"/>
          <w:color w:val="000000"/>
        </w:rPr>
        <w:t>- Формирование установки на безопасный и здоровый образ жизни.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b/>
          <w:bCs/>
          <w:i/>
          <w:noProof/>
          <w:sz w:val="24"/>
          <w:szCs w:val="24"/>
        </w:rPr>
        <w:t>Личностные результаты</w:t>
      </w:r>
      <w:r w:rsidR="00234D7E">
        <w:rPr>
          <w:rFonts w:ascii="Times New Roman" w:hAnsi="Times New Roman"/>
          <w:b/>
          <w:bCs/>
          <w:i/>
          <w:noProof/>
          <w:sz w:val="24"/>
          <w:szCs w:val="24"/>
        </w:rPr>
        <w:t xml:space="preserve"> </w:t>
      </w:r>
      <w:r w:rsidRPr="005A33FE">
        <w:rPr>
          <w:rFonts w:ascii="Times New Roman" w:hAnsi="Times New Roman"/>
          <w:noProof/>
          <w:sz w:val="24"/>
          <w:szCs w:val="24"/>
        </w:rPr>
        <w:t xml:space="preserve">отражают готовность обучающихся руководствоваться </w:t>
      </w:r>
      <w:r w:rsidRPr="005A33FE">
        <w:rPr>
          <w:rFonts w:ascii="Times New Roman" w:hAnsi="Times New Roman"/>
          <w:noProof/>
          <w:sz w:val="24"/>
          <w:szCs w:val="24"/>
        </w:rPr>
        <w:lastRenderedPageBreak/>
        <w:t>системой позитивных ценностных ориентаций и расширением опыта деятельности на  основе и в процессе реализации основных направлений воспитательной деятельности, включающей в себя:</w:t>
      </w:r>
      <w:r w:rsidRPr="005A33FE">
        <w:rPr>
          <w:rFonts w:ascii="Times New Roman" w:hAnsi="Times New Roman"/>
          <w:noProof/>
          <w:sz w:val="24"/>
          <w:szCs w:val="24"/>
        </w:rPr>
        <w:tab/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1.</w:t>
      </w:r>
      <w:r w:rsidRPr="005A33FE">
        <w:rPr>
          <w:rFonts w:ascii="Times New Roman" w:hAnsi="Times New Roman"/>
          <w:noProof/>
          <w:sz w:val="24"/>
          <w:szCs w:val="24"/>
        </w:rPr>
        <w:tab/>
        <w:t>Гражданское воспитание включает: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1.1.</w:t>
      </w:r>
      <w:r w:rsidRPr="005A33FE">
        <w:rPr>
          <w:rFonts w:ascii="Times New Roman" w:hAnsi="Times New Roman"/>
          <w:noProof/>
          <w:sz w:val="24"/>
          <w:szCs w:val="24"/>
        </w:rPr>
        <w:tab/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1.2.</w:t>
      </w:r>
      <w:r w:rsidRPr="005A33FE">
        <w:rPr>
          <w:rFonts w:ascii="Times New Roman" w:hAnsi="Times New Roman"/>
          <w:noProof/>
          <w:sz w:val="24"/>
          <w:szCs w:val="24"/>
        </w:rPr>
        <w:tab/>
        <w:t>развитие культуры межнационального общения;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1.3.</w:t>
      </w:r>
      <w:r w:rsidRPr="005A33FE">
        <w:rPr>
          <w:rFonts w:ascii="Times New Roman" w:hAnsi="Times New Roman"/>
          <w:noProof/>
          <w:sz w:val="24"/>
          <w:szCs w:val="24"/>
        </w:rPr>
        <w:tab/>
        <w:t>формирование приверженности идеям интернационализма, дружбы, равенства, взаимопомощи народов;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1.4.</w:t>
      </w:r>
      <w:r w:rsidRPr="005A33FE">
        <w:rPr>
          <w:rFonts w:ascii="Times New Roman" w:hAnsi="Times New Roman"/>
          <w:noProof/>
          <w:sz w:val="24"/>
          <w:szCs w:val="24"/>
        </w:rPr>
        <w:tab/>
        <w:t>воспитание уважительного отношения к национальному достоинству людей, их чувствам, религиозным убеждениям;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1.5.</w:t>
      </w:r>
      <w:r w:rsidRPr="005A33FE">
        <w:rPr>
          <w:rFonts w:ascii="Times New Roman" w:hAnsi="Times New Roman"/>
          <w:noProof/>
          <w:sz w:val="24"/>
          <w:szCs w:val="24"/>
        </w:rPr>
        <w:tab/>
        <w:t>развитие правовой и политической культуры детей, расширение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1.6.</w:t>
      </w:r>
      <w:r w:rsidRPr="005A33FE">
        <w:rPr>
          <w:rFonts w:ascii="Times New Roman" w:hAnsi="Times New Roman"/>
          <w:noProof/>
          <w:sz w:val="24"/>
          <w:szCs w:val="24"/>
        </w:rPr>
        <w:tab/>
        <w:t>конструктивного участия в принятии решений, затрагивающих их права и интересы, в том</w:t>
      </w:r>
      <w:r w:rsidRPr="005A33FE">
        <w:rPr>
          <w:rFonts w:ascii="Times New Roman" w:hAnsi="Times New Roman"/>
          <w:noProof/>
          <w:sz w:val="24"/>
          <w:szCs w:val="24"/>
        </w:rPr>
        <w:tab/>
        <w:t>числе в различных формах самоорганизации,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1.7.</w:t>
      </w:r>
      <w:r w:rsidRPr="005A33FE">
        <w:rPr>
          <w:rFonts w:ascii="Times New Roman" w:hAnsi="Times New Roman"/>
          <w:noProof/>
          <w:sz w:val="24"/>
          <w:szCs w:val="24"/>
        </w:rPr>
        <w:tab/>
        <w:t>самоуправления, общественно значимой деятельности;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1.8.</w:t>
      </w:r>
      <w:r w:rsidRPr="005A33FE">
        <w:rPr>
          <w:rFonts w:ascii="Times New Roman" w:hAnsi="Times New Roman"/>
          <w:noProof/>
          <w:sz w:val="24"/>
          <w:szCs w:val="24"/>
        </w:rPr>
        <w:tab/>
        <w:t>развитие в детской среде ответственности, принципов коллективизма и социальной солидарности;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1.9.</w:t>
      </w:r>
      <w:r w:rsidRPr="005A33FE">
        <w:rPr>
          <w:rFonts w:ascii="Times New Roman" w:hAnsi="Times New Roman"/>
          <w:noProof/>
          <w:sz w:val="24"/>
          <w:szCs w:val="24"/>
        </w:rPr>
        <w:tab/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1.10.</w:t>
      </w:r>
      <w:r w:rsidRPr="005A33FE">
        <w:rPr>
          <w:rFonts w:ascii="Times New Roman" w:hAnsi="Times New Roman"/>
          <w:noProof/>
          <w:sz w:val="24"/>
          <w:szCs w:val="24"/>
        </w:rPr>
        <w:tab/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2.</w:t>
      </w:r>
      <w:r w:rsidRPr="005A33FE">
        <w:rPr>
          <w:rFonts w:ascii="Times New Roman" w:hAnsi="Times New Roman"/>
          <w:noProof/>
          <w:sz w:val="24"/>
          <w:szCs w:val="24"/>
        </w:rPr>
        <w:tab/>
        <w:t>Патриотическое воспитание предусматривает: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2.1.</w:t>
      </w:r>
      <w:r w:rsidRPr="005A33FE">
        <w:rPr>
          <w:rFonts w:ascii="Times New Roman" w:hAnsi="Times New Roman"/>
          <w:noProof/>
          <w:sz w:val="24"/>
          <w:szCs w:val="24"/>
        </w:rPr>
        <w:tab/>
        <w:t>формирование российской гражданской идентичности;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2.2.</w:t>
      </w:r>
      <w:r w:rsidRPr="005A33FE">
        <w:rPr>
          <w:rFonts w:ascii="Times New Roman" w:hAnsi="Times New Roman"/>
          <w:noProof/>
          <w:sz w:val="24"/>
          <w:szCs w:val="24"/>
        </w:rPr>
        <w:tab/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военно¬патриотического воспитания;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2.3.</w:t>
      </w:r>
      <w:r w:rsidRPr="005A33FE">
        <w:rPr>
          <w:rFonts w:ascii="Times New Roman" w:hAnsi="Times New Roman"/>
          <w:noProof/>
          <w:sz w:val="24"/>
          <w:szCs w:val="24"/>
        </w:rPr>
        <w:tab/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2.4.</w:t>
      </w:r>
      <w:r w:rsidRPr="005A33FE">
        <w:rPr>
          <w:rFonts w:ascii="Times New Roman" w:hAnsi="Times New Roman"/>
          <w:noProof/>
          <w:sz w:val="24"/>
          <w:szCs w:val="24"/>
        </w:rPr>
        <w:tab/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2.5.</w:t>
      </w:r>
      <w:r w:rsidRPr="005A33FE">
        <w:rPr>
          <w:rFonts w:ascii="Times New Roman" w:hAnsi="Times New Roman"/>
          <w:noProof/>
          <w:sz w:val="24"/>
          <w:szCs w:val="24"/>
        </w:rPr>
        <w:tab/>
        <w:t>развитие поисковой и краеведческой деятельности, детского познавательного туризма.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3.</w:t>
      </w:r>
      <w:r w:rsidRPr="005A33FE">
        <w:rPr>
          <w:rFonts w:ascii="Times New Roman" w:hAnsi="Times New Roman"/>
          <w:noProof/>
          <w:sz w:val="24"/>
          <w:szCs w:val="24"/>
        </w:rPr>
        <w:tab/>
        <w:t>Духовно-нравственное воспитание осуществляется за счет: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3.1.</w:t>
      </w:r>
      <w:r w:rsidRPr="005A33FE">
        <w:rPr>
          <w:rFonts w:ascii="Times New Roman" w:hAnsi="Times New Roman"/>
          <w:noProof/>
          <w:sz w:val="24"/>
          <w:szCs w:val="24"/>
        </w:rPr>
        <w:tab/>
        <w:t>развития у детей нравственных чувств (чести, долга, справедливости, милосердия и дружелюбия);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3.2.</w:t>
      </w:r>
      <w:r w:rsidRPr="005A33FE">
        <w:rPr>
          <w:rFonts w:ascii="Times New Roman" w:hAnsi="Times New Roman"/>
          <w:noProof/>
          <w:sz w:val="24"/>
          <w:szCs w:val="24"/>
        </w:rPr>
        <w:tab/>
        <w:t>формирования выраженной в поведении нравственной позиции, в том числе способности к сознательному выбору добра;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3.3.</w:t>
      </w:r>
      <w:r w:rsidRPr="005A33FE">
        <w:rPr>
          <w:rFonts w:ascii="Times New Roman" w:hAnsi="Times New Roman"/>
          <w:noProof/>
          <w:sz w:val="24"/>
          <w:szCs w:val="24"/>
        </w:rPr>
        <w:tab/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3.4.</w:t>
      </w:r>
      <w:r w:rsidRPr="005A33FE">
        <w:rPr>
          <w:rFonts w:ascii="Times New Roman" w:hAnsi="Times New Roman"/>
          <w:noProof/>
          <w:sz w:val="24"/>
          <w:szCs w:val="24"/>
        </w:rPr>
        <w:tab/>
        <w:t>содействия формированию у детей позитивных жизненных ориентиров и планов;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3.5.</w:t>
      </w:r>
      <w:r w:rsidRPr="005A33FE">
        <w:rPr>
          <w:rFonts w:ascii="Times New Roman" w:hAnsi="Times New Roman"/>
          <w:noProof/>
          <w:sz w:val="24"/>
          <w:szCs w:val="24"/>
        </w:rPr>
        <w:tab/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4.</w:t>
      </w:r>
      <w:r w:rsidRPr="005A33FE">
        <w:rPr>
          <w:rFonts w:ascii="Times New Roman" w:hAnsi="Times New Roman"/>
          <w:noProof/>
          <w:sz w:val="24"/>
          <w:szCs w:val="24"/>
        </w:rPr>
        <w:tab/>
        <w:t>Эстетическое воспитание предполагает: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4.1.</w:t>
      </w:r>
      <w:r w:rsidRPr="005A33FE">
        <w:rPr>
          <w:rFonts w:ascii="Times New Roman" w:hAnsi="Times New Roman"/>
          <w:noProof/>
          <w:sz w:val="24"/>
          <w:szCs w:val="24"/>
        </w:rPr>
        <w:tab/>
        <w:t xml:space="preserve">приобщение к уникальному российскому культурному наследию, в том </w:t>
      </w:r>
      <w:r w:rsidRPr="005A33FE">
        <w:rPr>
          <w:rFonts w:ascii="Times New Roman" w:hAnsi="Times New Roman"/>
          <w:noProof/>
          <w:sz w:val="24"/>
          <w:szCs w:val="24"/>
        </w:rPr>
        <w:lastRenderedPageBreak/>
        <w:t>числе литературному, музыкальному, художественному, театральному и кинематографическому;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4.2.</w:t>
      </w:r>
      <w:r w:rsidRPr="005A33FE">
        <w:rPr>
          <w:rFonts w:ascii="Times New Roman" w:hAnsi="Times New Roman"/>
          <w:noProof/>
          <w:sz w:val="24"/>
          <w:szCs w:val="24"/>
        </w:rPr>
        <w:tab/>
        <w:t>создание равных для всех детей возможностей доступа к культурным ценностям;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4.3.</w:t>
      </w:r>
      <w:r w:rsidRPr="005A33FE">
        <w:rPr>
          <w:rFonts w:ascii="Times New Roman" w:hAnsi="Times New Roman"/>
          <w:noProof/>
          <w:sz w:val="24"/>
          <w:szCs w:val="24"/>
        </w:rPr>
        <w:tab/>
        <w:t>воспитание уважения к культуре, языкам, традициям и обычаям народов, проживающих в Российской Федерации;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4.4.</w:t>
      </w:r>
      <w:r w:rsidRPr="005A33FE">
        <w:rPr>
          <w:rFonts w:ascii="Times New Roman" w:hAnsi="Times New Roman"/>
          <w:noProof/>
          <w:sz w:val="24"/>
          <w:szCs w:val="24"/>
        </w:rPr>
        <w:tab/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4.5.</w:t>
      </w:r>
      <w:r w:rsidRPr="005A33FE">
        <w:rPr>
          <w:rFonts w:ascii="Times New Roman" w:hAnsi="Times New Roman"/>
          <w:noProof/>
          <w:sz w:val="24"/>
          <w:szCs w:val="24"/>
        </w:rPr>
        <w:tab/>
        <w:t>популяризация российских культурных, нравственных и семейных ценностей;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4.6.</w:t>
      </w:r>
      <w:r w:rsidRPr="005A33FE">
        <w:rPr>
          <w:rFonts w:ascii="Times New Roman" w:hAnsi="Times New Roman"/>
          <w:noProof/>
          <w:sz w:val="24"/>
          <w:szCs w:val="24"/>
        </w:rPr>
        <w:tab/>
        <w:t>сохранение, поддержки и развитие этнических культурных традиций и народного творчества.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5.</w:t>
      </w:r>
      <w:r w:rsidRPr="005A33FE">
        <w:rPr>
          <w:rFonts w:ascii="Times New Roman" w:hAnsi="Times New Roman"/>
          <w:noProof/>
          <w:sz w:val="24"/>
          <w:szCs w:val="24"/>
        </w:rPr>
        <w:tab/>
        <w:t>Физическое воспитание, формирование культуры здоровья и эмоционального благополучия включает: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5.1.</w:t>
      </w:r>
      <w:r w:rsidRPr="005A33FE">
        <w:rPr>
          <w:rFonts w:ascii="Times New Roman" w:hAnsi="Times New Roman"/>
          <w:noProof/>
          <w:sz w:val="24"/>
          <w:szCs w:val="24"/>
        </w:rPr>
        <w:tab/>
        <w:t>формирование ответственного отношения к своему здоровью и потребности в здоровом образе жизни;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5.2.</w:t>
      </w:r>
      <w:r w:rsidRPr="005A33FE">
        <w:rPr>
          <w:rFonts w:ascii="Times New Roman" w:hAnsi="Times New Roman"/>
          <w:noProof/>
          <w:sz w:val="24"/>
          <w:szCs w:val="24"/>
        </w:rPr>
        <w:tab/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5.3.</w:t>
      </w:r>
      <w:r w:rsidRPr="005A33FE">
        <w:rPr>
          <w:rFonts w:ascii="Times New Roman" w:hAnsi="Times New Roman"/>
          <w:noProof/>
          <w:sz w:val="24"/>
          <w:szCs w:val="24"/>
        </w:rPr>
        <w:tab/>
        <w:t>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6.</w:t>
      </w:r>
      <w:r w:rsidRPr="005A33FE">
        <w:rPr>
          <w:rFonts w:ascii="Times New Roman" w:hAnsi="Times New Roman"/>
          <w:noProof/>
          <w:sz w:val="24"/>
          <w:szCs w:val="24"/>
        </w:rPr>
        <w:tab/>
        <w:t>Трудовое воспитание реализуется посредством: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6.1.</w:t>
      </w:r>
      <w:r w:rsidRPr="005A33FE">
        <w:rPr>
          <w:rFonts w:ascii="Times New Roman" w:hAnsi="Times New Roman"/>
          <w:noProof/>
          <w:sz w:val="24"/>
          <w:szCs w:val="24"/>
        </w:rPr>
        <w:tab/>
        <w:t>воспитания уважения к труду и людям труда, трудовым достижениям;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6.2.</w:t>
      </w:r>
      <w:r w:rsidRPr="005A33FE">
        <w:rPr>
          <w:rFonts w:ascii="Times New Roman" w:hAnsi="Times New Roman"/>
          <w:noProof/>
          <w:sz w:val="24"/>
          <w:szCs w:val="24"/>
        </w:rPr>
        <w:tab/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6.3.</w:t>
      </w:r>
      <w:r w:rsidRPr="005A33FE">
        <w:rPr>
          <w:rFonts w:ascii="Times New Roman" w:hAnsi="Times New Roman"/>
          <w:noProof/>
          <w:sz w:val="24"/>
          <w:szCs w:val="24"/>
        </w:rPr>
        <w:tab/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6.4.</w:t>
      </w:r>
      <w:r w:rsidRPr="005A33FE">
        <w:rPr>
          <w:rFonts w:ascii="Times New Roman" w:hAnsi="Times New Roman"/>
          <w:noProof/>
          <w:sz w:val="24"/>
          <w:szCs w:val="24"/>
        </w:rPr>
        <w:tab/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7.</w:t>
      </w:r>
      <w:r w:rsidRPr="005A33FE">
        <w:rPr>
          <w:rFonts w:ascii="Times New Roman" w:hAnsi="Times New Roman"/>
          <w:noProof/>
          <w:sz w:val="24"/>
          <w:szCs w:val="24"/>
        </w:rPr>
        <w:tab/>
        <w:t>Экологическое воспитание включает: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7.1.</w:t>
      </w:r>
      <w:r w:rsidRPr="005A33FE">
        <w:rPr>
          <w:rFonts w:ascii="Times New Roman" w:hAnsi="Times New Roman"/>
          <w:noProof/>
          <w:sz w:val="24"/>
          <w:szCs w:val="24"/>
        </w:rPr>
        <w:tab/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7.2.</w:t>
      </w:r>
      <w:r w:rsidRPr="005A33FE">
        <w:rPr>
          <w:rFonts w:ascii="Times New Roman" w:hAnsi="Times New Roman"/>
          <w:noProof/>
          <w:sz w:val="24"/>
          <w:szCs w:val="24"/>
        </w:rPr>
        <w:tab/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8.</w:t>
      </w:r>
      <w:r w:rsidRPr="005A33FE">
        <w:rPr>
          <w:rFonts w:ascii="Times New Roman" w:hAnsi="Times New Roman"/>
          <w:noProof/>
          <w:sz w:val="24"/>
          <w:szCs w:val="24"/>
        </w:rPr>
        <w:tab/>
        <w:t>Ценности научного познания подразумевает:</w:t>
      </w:r>
    </w:p>
    <w:p w:rsidR="0008060E" w:rsidRPr="005A33FE" w:rsidRDefault="0008060E" w:rsidP="0008060E">
      <w:pPr>
        <w:widowControl w:val="0"/>
        <w:spacing w:after="0" w:line="240" w:lineRule="auto"/>
        <w:ind w:firstLine="400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8.1.</w:t>
      </w:r>
      <w:r w:rsidRPr="005A33FE">
        <w:rPr>
          <w:rFonts w:ascii="Times New Roman" w:hAnsi="Times New Roman"/>
          <w:noProof/>
          <w:sz w:val="24"/>
          <w:szCs w:val="24"/>
        </w:rPr>
        <w:tab/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08060E" w:rsidRPr="005A33FE" w:rsidRDefault="0008060E" w:rsidP="0008060E">
      <w:pPr>
        <w:widowControl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A33FE">
        <w:rPr>
          <w:rFonts w:ascii="Times New Roman" w:hAnsi="Times New Roman"/>
          <w:noProof/>
          <w:sz w:val="24"/>
          <w:szCs w:val="24"/>
        </w:rPr>
        <w:t>8.2.</w:t>
      </w:r>
      <w:r w:rsidRPr="005A33FE">
        <w:rPr>
          <w:rFonts w:ascii="Times New Roman" w:hAnsi="Times New Roman"/>
          <w:noProof/>
          <w:sz w:val="24"/>
          <w:szCs w:val="24"/>
        </w:rPr>
        <w:tab/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08060E" w:rsidRPr="006C4F03" w:rsidRDefault="0008060E" w:rsidP="0008060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0023E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Style w:val="c14"/>
          <w:rFonts w:eastAsiaTheme="minorEastAsia"/>
          <w:b/>
          <w:bCs/>
          <w:color w:val="000000"/>
        </w:rPr>
      </w:pPr>
      <w:r w:rsidRPr="006C4F03">
        <w:rPr>
          <w:rStyle w:val="c14"/>
          <w:rFonts w:eastAsiaTheme="minorEastAsia"/>
          <w:b/>
          <w:bCs/>
          <w:color w:val="000000"/>
        </w:rPr>
        <w:t> </w:t>
      </w:r>
    </w:p>
    <w:p w:rsidR="0020023E" w:rsidRDefault="0020023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Style w:val="c14"/>
          <w:rFonts w:eastAsiaTheme="minorEastAsia"/>
          <w:b/>
          <w:bCs/>
          <w:color w:val="000000"/>
        </w:rPr>
      </w:pP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proofErr w:type="spellStart"/>
      <w:r w:rsidRPr="006C4F03">
        <w:rPr>
          <w:rStyle w:val="c14"/>
          <w:rFonts w:eastAsiaTheme="minorEastAsia"/>
          <w:b/>
          <w:bCs/>
          <w:color w:val="000000"/>
        </w:rPr>
        <w:t>Метапредметные</w:t>
      </w:r>
      <w:proofErr w:type="spellEnd"/>
      <w:r w:rsidRPr="006C4F03">
        <w:rPr>
          <w:rStyle w:val="c14"/>
          <w:rFonts w:eastAsiaTheme="minorEastAsia"/>
          <w:b/>
          <w:bCs/>
          <w:color w:val="000000"/>
        </w:rPr>
        <w:t xml:space="preserve"> результаты: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6C4F03">
        <w:rPr>
          <w:rStyle w:val="c1"/>
          <w:color w:val="000000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6C4F03">
        <w:rPr>
          <w:rStyle w:val="c1"/>
          <w:color w:val="000000"/>
        </w:rPr>
        <w:t>- Освоение  способов  решения  проблем  творческого  и  поискового  характера.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6C4F03">
        <w:rPr>
          <w:rStyle w:val="c1"/>
          <w:color w:val="000000"/>
        </w:rPr>
        <w:lastRenderedPageBreak/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6C4F03">
        <w:rPr>
          <w:rStyle w:val="c1"/>
          <w:color w:val="000000"/>
        </w:rPr>
        <w:t>- Использование знаково-символических сре</w:t>
      </w:r>
      <w:proofErr w:type="gramStart"/>
      <w:r w:rsidRPr="006C4F03">
        <w:rPr>
          <w:rStyle w:val="c1"/>
          <w:color w:val="000000"/>
        </w:rPr>
        <w:t>дств пр</w:t>
      </w:r>
      <w:proofErr w:type="gramEnd"/>
      <w:r w:rsidRPr="006C4F03">
        <w:rPr>
          <w:rStyle w:val="c1"/>
          <w:color w:val="000000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6C4F03">
        <w:rPr>
          <w:rStyle w:val="c1"/>
          <w:color w:val="000000"/>
        </w:rPr>
        <w:t>-  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6C4F03">
        <w:rPr>
          <w:rStyle w:val="c1"/>
          <w:color w:val="000000"/>
        </w:rPr>
        <w:t>о-</w:t>
      </w:r>
      <w:proofErr w:type="gramEnd"/>
      <w:r w:rsidRPr="006C4F03">
        <w:rPr>
          <w:rStyle w:val="c1"/>
          <w:color w:val="000000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proofErr w:type="gramStart"/>
      <w:r w:rsidRPr="006C4F03">
        <w:rPr>
          <w:rStyle w:val="c1"/>
          <w:color w:val="000000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C4F03">
        <w:rPr>
          <w:rStyle w:val="c1"/>
          <w:color w:val="000000"/>
        </w:rPr>
        <w:t>       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6C4F03">
        <w:rPr>
          <w:rStyle w:val="c1"/>
          <w:color w:val="000000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 аргументировать  свою  точку  зрения и оценку событий.</w:t>
      </w:r>
    </w:p>
    <w:p w:rsidR="005B7E1E" w:rsidRPr="006C4F03" w:rsidRDefault="005B7E1E" w:rsidP="005B7E1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6C4F03">
        <w:rPr>
          <w:rStyle w:val="c1"/>
          <w:color w:val="000000"/>
        </w:rPr>
        <w:t xml:space="preserve">- Овладение базовыми предметными и </w:t>
      </w:r>
      <w:proofErr w:type="spellStart"/>
      <w:r w:rsidRPr="006C4F03">
        <w:rPr>
          <w:rStyle w:val="c1"/>
          <w:color w:val="000000"/>
        </w:rPr>
        <w:t>межпредметными</w:t>
      </w:r>
      <w:proofErr w:type="spellEnd"/>
      <w:r w:rsidRPr="006C4F03">
        <w:rPr>
          <w:rStyle w:val="c1"/>
          <w:color w:val="000000"/>
        </w:rPr>
        <w:t xml:space="preserve"> понятиями, отражающими существенные связи и отношения между объектами и процессами.</w:t>
      </w:r>
    </w:p>
    <w:p w:rsidR="005B7E1E" w:rsidRPr="006C4F03" w:rsidRDefault="005B7E1E" w:rsidP="005B7E1E">
      <w:pPr>
        <w:pStyle w:val="a3"/>
        <w:tabs>
          <w:tab w:val="left" w:pos="2244"/>
        </w:tabs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C4F03">
        <w:rPr>
          <w:rFonts w:ascii="Times New Roman" w:hAnsi="Times New Roman"/>
          <w:b/>
          <w:sz w:val="24"/>
          <w:szCs w:val="24"/>
        </w:rPr>
        <w:tab/>
      </w:r>
      <w:r w:rsidRPr="006C4F03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5B7E1E" w:rsidRPr="006C4F03" w:rsidRDefault="005B7E1E" w:rsidP="005B7E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4F03">
        <w:rPr>
          <w:rFonts w:ascii="Times New Roman" w:hAnsi="Times New Roman" w:cs="Times New Roman"/>
          <w:color w:val="000000"/>
          <w:sz w:val="24"/>
          <w:szCs w:val="24"/>
        </w:rPr>
        <w:t>1.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5B7E1E" w:rsidRPr="006C4F03" w:rsidRDefault="005B7E1E" w:rsidP="005B7E1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C4F03">
        <w:rPr>
          <w:color w:val="000000"/>
        </w:rPr>
        <w:t>2. 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5B7E1E" w:rsidRPr="006C4F03" w:rsidRDefault="005B7E1E" w:rsidP="005B7E1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C4F03">
        <w:rPr>
          <w:color w:val="000000"/>
        </w:rPr>
        <w:t>3. Приобретение навыков самообслуживания, овладение технологическими приёмами ручной обработки материалов, усвоение правил техники безопасности;</w:t>
      </w:r>
    </w:p>
    <w:p w:rsidR="005B7E1E" w:rsidRPr="006C4F03" w:rsidRDefault="005B7E1E" w:rsidP="005B7E1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C4F03">
        <w:rPr>
          <w:color w:val="000000"/>
        </w:rPr>
        <w:t>4. 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5B7E1E" w:rsidRPr="006C4F03" w:rsidRDefault="005B7E1E" w:rsidP="005B7E1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C4F03">
        <w:rPr>
          <w:color w:val="000000"/>
        </w:rPr>
        <w:t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3374CC" w:rsidRPr="00E12BED" w:rsidRDefault="003374CC" w:rsidP="005B7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60E" w:rsidRPr="00AE3AFD" w:rsidRDefault="0008060E" w:rsidP="00F41A4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8060E" w:rsidRDefault="0008060E" w:rsidP="00F41A4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53013" w:rsidRDefault="00F53013" w:rsidP="00F41A4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53013" w:rsidRDefault="00F53013" w:rsidP="00F41A4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53013" w:rsidRDefault="00F53013" w:rsidP="00F41A4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53013" w:rsidRPr="00AE3AFD" w:rsidRDefault="00F53013" w:rsidP="00F41A4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8060E" w:rsidRPr="00AE3AFD" w:rsidRDefault="0008060E" w:rsidP="00F41A4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0023E" w:rsidRDefault="0020023E" w:rsidP="00F41A4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B7E1E" w:rsidRPr="00327F0E" w:rsidRDefault="0008060E" w:rsidP="00F41A48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="005B7E1E" w:rsidRPr="008C41CD">
        <w:rPr>
          <w:rFonts w:ascii="Times New Roman" w:hAnsi="Times New Roman"/>
          <w:b/>
          <w:sz w:val="28"/>
          <w:szCs w:val="28"/>
        </w:rPr>
        <w:t>. Содержание учебного предмета</w:t>
      </w:r>
    </w:p>
    <w:p w:rsidR="00BA6FA4" w:rsidRPr="00AE3AFD" w:rsidRDefault="00BA6FA4" w:rsidP="0008060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1 КЛАСС (33 ч)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Природная мастерская (7 часов)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Рукотворный и природный  мир города. На земле, на воде и в воздухе. Природа и творчество. Природные материалы. Семена и фантазии. Композиция из листьев. Что такое композиция? Орнамент из листьев. Что такое орнамент? Природные материалы. Как их соединить? 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bCs/>
          <w:sz w:val="24"/>
          <w:szCs w:val="24"/>
        </w:rPr>
        <w:t>Пластилиновая мастерская (4 часа)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Cs/>
          <w:iCs/>
          <w:sz w:val="24"/>
          <w:szCs w:val="24"/>
        </w:rPr>
        <w:t>Материалы для лепки. Что может пластилин?</w:t>
      </w: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 В мастерской кондитера. Как работает мастер? В море. Какие цвета и формы у морских обитателей? Наши проекты. Аквариум.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bCs/>
          <w:sz w:val="24"/>
          <w:szCs w:val="24"/>
        </w:rPr>
        <w:t>Бумажная мастерская (16 часа)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Cs/>
          <w:iCs/>
          <w:sz w:val="24"/>
          <w:szCs w:val="24"/>
        </w:rPr>
        <w:t>Мастерская Деда Мороза и Снегурочки.</w:t>
      </w: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 Наши проекты. Скоро Новый год!</w:t>
      </w:r>
      <w:r w:rsidRPr="00F41A4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Бумага. Какие у неё есть секреты?</w:t>
      </w: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 Бумага и картон. Какие секреты у картона?</w:t>
      </w:r>
      <w:r w:rsidRPr="00F41A4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Оригами. Как сгибать и складывать бумагу?</w:t>
      </w: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 Обитатели пруда. Какие секреты у оригами? Животные зоопарка. Одна основа, а сколько фигурок? Ножницы. Что ты о них знаешь? Шаблон. Для чего он нужен? Наша армия родная. Бабочки. Как изготовить их из листа бумаги? Весенний праздник 8 марта. Как сделать подарок-портрет? Орнамент в полосе. Для чего нужен орнамент? Образы весны. Какие краски у весны? Настроение весны. Что такое колорит? Праздники и традиции весны. Какие они?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Текстильная мастерская (6 часов)</w:t>
      </w:r>
    </w:p>
    <w:p w:rsidR="00F41A48" w:rsidRPr="006C4F03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Мир тканей. Для чего нужны ткани? Игла-труженица. Что умеет игла? Вышивка. Для чего она нужна? Прямая строчка и перевивы. Для чего они нужны? Прямая строчка и перевивы. Для чего они нужны? Закрепление. Проверка знаний и умений, полученных в 1 классе.</w:t>
      </w:r>
    </w:p>
    <w:p w:rsidR="006C4F03" w:rsidRDefault="006C4F03" w:rsidP="006C4F03">
      <w:pPr>
        <w:tabs>
          <w:tab w:val="left" w:pos="0"/>
          <w:tab w:val="left" w:pos="4260"/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F41A48" w:rsidRPr="00F41A48" w:rsidRDefault="006C4F03" w:rsidP="006C4F03">
      <w:pPr>
        <w:tabs>
          <w:tab w:val="left" w:pos="0"/>
          <w:tab w:val="left" w:pos="4260"/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41A48" w:rsidRPr="00F41A48">
        <w:rPr>
          <w:rFonts w:ascii="Times New Roman" w:eastAsia="Times New Roman" w:hAnsi="Times New Roman" w:cs="Times New Roman"/>
          <w:b/>
          <w:sz w:val="24"/>
          <w:szCs w:val="24"/>
        </w:rPr>
        <w:t>2 КЛАСС (34 ч)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Художественная мастерская (10 часов)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Что ты уже знаешь? Зачем художнику знать о тоне, форме и размере? Какова роль цвета в композиции? Какие бывают цветочные композиции? Как увидеть белое изображение на белом фоне? Что    такое  симметрия?  Как  получить симметричные детали? Можно ли сгибать картон? Как? Наши проекты. Как плоское превратить в объемное? Как  согнуть  картон  по  кривой  линии?  Проверим себя.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Чертёжная мастерская (7 часов)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Что такое технологические операции и способы? Что такое линейка и что она умеет? Что такое чертеж и как его прочитать? Как изготовить несколько одинаковых прямоугольников? Можно  ли  разметить  прямоугольник  по угольнику? Можно ли без шаблона разметить круг? Мастерская Деда Мороза и Снегурочки. Проверим себя.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Конструкторская мастерская (9 часов)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Какой секрет у подвижных игрушек? Как из неподвижной игрушки сделать </w:t>
      </w:r>
      <w:proofErr w:type="gramStart"/>
      <w:r w:rsidRPr="00F41A48">
        <w:rPr>
          <w:rFonts w:ascii="Times New Roman" w:eastAsia="Times New Roman" w:hAnsi="Times New Roman" w:cs="Times New Roman"/>
          <w:sz w:val="24"/>
          <w:szCs w:val="24"/>
        </w:rPr>
        <w:t>подвижную</w:t>
      </w:r>
      <w:proofErr w:type="gramEnd"/>
      <w:r w:rsidRPr="00F41A48">
        <w:rPr>
          <w:rFonts w:ascii="Times New Roman" w:eastAsia="Times New Roman" w:hAnsi="Times New Roman" w:cs="Times New Roman"/>
          <w:sz w:val="24"/>
          <w:szCs w:val="24"/>
        </w:rPr>
        <w:t>? Еще один способ сделать игрушку подвижной. Что заставляет вращаться винт-пропеллер? Можно ли соединить детали без соединительных материалов? День защитника Отечества. Изменяется ли вооружение в армии? Как машины помогают человеку? Поздравляем женщин и девочек Что интересного в работе архитектора? Наши  проекты. Проверим себя.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Рукодельная мастерская (8  часов)</w:t>
      </w:r>
    </w:p>
    <w:p w:rsidR="00F41A48" w:rsidRDefault="00F41A48" w:rsidP="006C4F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Какие бывают ткани? Какие бывают нитки. Как они используются? Что такое натуральные ткани? Каковы их свойства? Строчка косого стежка. Есть ли у неё «дочки»? Как ткань превращается в изделие? Лекало. Что узнали, чему учились</w:t>
      </w:r>
    </w:p>
    <w:p w:rsidR="00E617AB" w:rsidRDefault="00E617AB" w:rsidP="006C4F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6FA4" w:rsidRPr="006C4F03" w:rsidRDefault="00BA6FA4" w:rsidP="006C4F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060E" w:rsidRPr="00AE3AFD" w:rsidRDefault="0008060E" w:rsidP="006C4F03">
      <w:pPr>
        <w:tabs>
          <w:tab w:val="left" w:pos="0"/>
          <w:tab w:val="center" w:pos="7699"/>
          <w:tab w:val="left" w:pos="8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A48" w:rsidRPr="00F41A48" w:rsidRDefault="00F41A48" w:rsidP="006C4F03">
      <w:pPr>
        <w:tabs>
          <w:tab w:val="left" w:pos="0"/>
          <w:tab w:val="center" w:pos="7699"/>
          <w:tab w:val="left" w:pos="8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 КЛАСС (34 ч)</w:t>
      </w:r>
    </w:p>
    <w:p w:rsidR="00F41A48" w:rsidRPr="00F41A48" w:rsidRDefault="00F41A48" w:rsidP="00F41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Информационная мастерская (3 часов)</w:t>
      </w:r>
    </w:p>
    <w:p w:rsidR="00F41A48" w:rsidRPr="00F41A48" w:rsidRDefault="00F41A48" w:rsidP="00F41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Вспомним и обсудим! Знакомимся с компьютером. Компьютер - твой помощник. Проверим себя.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Мастерская скульптора (3 часа)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Мастерская рукодельницы (10 часов)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 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Мастерская инженеров- конструкторов, строителей, декораторов (13 часов)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</w:t>
      </w:r>
      <w:r w:rsidR="006C4F03">
        <w:rPr>
          <w:rFonts w:ascii="Times New Roman" w:eastAsia="Times New Roman" w:hAnsi="Times New Roman" w:cs="Times New Roman"/>
          <w:sz w:val="24"/>
          <w:szCs w:val="24"/>
        </w:rPr>
        <w:t xml:space="preserve">. Филигрань и </w:t>
      </w:r>
      <w:proofErr w:type="spellStart"/>
      <w:r w:rsidR="006C4F03">
        <w:rPr>
          <w:rFonts w:ascii="Times New Roman" w:eastAsia="Times New Roman" w:hAnsi="Times New Roman" w:cs="Times New Roman"/>
          <w:sz w:val="24"/>
          <w:szCs w:val="24"/>
        </w:rPr>
        <w:t>квиллинг</w:t>
      </w:r>
      <w:proofErr w:type="spellEnd"/>
      <w:r w:rsidR="006C4F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Художественные техники из креповой бумаги.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Мастерская кукольника (5 часов)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F41A48" w:rsidRPr="00F41A48" w:rsidRDefault="00F41A48" w:rsidP="00F41A48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F41A48" w:rsidRPr="00F41A48" w:rsidRDefault="00F41A48" w:rsidP="006C4F03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4 КЛАСС (34 ч)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Информационная мастерская (4 часов)</w:t>
      </w:r>
    </w:p>
    <w:p w:rsidR="00F41A48" w:rsidRPr="00F41A48" w:rsidRDefault="00F41A48" w:rsidP="00F41A48">
      <w:pPr>
        <w:tabs>
          <w:tab w:val="left" w:pos="0"/>
          <w:tab w:val="right" w:pos="15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proofErr w:type="gramStart"/>
      <w:r w:rsidRPr="00F41A4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41A48">
        <w:rPr>
          <w:rFonts w:ascii="Times New Roman" w:eastAsia="Times New Roman" w:hAnsi="Times New Roman" w:cs="Times New Roman"/>
          <w:sz w:val="24"/>
          <w:szCs w:val="24"/>
        </w:rPr>
        <w:t>ower</w:t>
      </w:r>
      <w:proofErr w:type="spellEnd"/>
      <w:r w:rsidR="003B5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41A48">
        <w:rPr>
          <w:rFonts w:ascii="Times New Roman" w:eastAsia="Times New Roman" w:hAnsi="Times New Roman" w:cs="Times New Roman"/>
          <w:sz w:val="24"/>
          <w:szCs w:val="24"/>
        </w:rPr>
        <w:t>Point</w:t>
      </w:r>
      <w:proofErr w:type="spellEnd"/>
      <w:r w:rsidRPr="00F41A48">
        <w:rPr>
          <w:rFonts w:ascii="Times New Roman" w:eastAsia="Times New Roman" w:hAnsi="Times New Roman" w:cs="Times New Roman"/>
          <w:sz w:val="24"/>
          <w:szCs w:val="24"/>
        </w:rPr>
        <w:t>. Проверим себя.</w:t>
      </w:r>
      <w:r w:rsidRPr="00F41A4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Проект «Дружный класс» (3 часа)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Презентация класса. Эмблема класса. Папка «Мои достижения».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Проверим себя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Студия «Реклама» (4 часа)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Реклама и маркетинг. Упаковка для мелочей. Коробка для подарка. Упаковка для сюрприза. Проверим себя.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Студия «Декор интерьера» (5 часов)</w:t>
      </w:r>
    </w:p>
    <w:p w:rsidR="00F41A48" w:rsidRPr="006C4F03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Интерьеры разных времён. Художественная техника «</w:t>
      </w:r>
      <w:proofErr w:type="spellStart"/>
      <w:r w:rsidRPr="00F41A48">
        <w:rPr>
          <w:rFonts w:ascii="Times New Roman" w:eastAsia="Times New Roman" w:hAnsi="Times New Roman" w:cs="Times New Roman"/>
          <w:sz w:val="24"/>
          <w:szCs w:val="24"/>
        </w:rPr>
        <w:t>декупаж</w:t>
      </w:r>
      <w:proofErr w:type="spellEnd"/>
      <w:r w:rsidRPr="00F41A4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C4F0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F41A48">
        <w:rPr>
          <w:rFonts w:ascii="Times New Roman" w:eastAsia="Times New Roman" w:hAnsi="Times New Roman" w:cs="Times New Roman"/>
          <w:sz w:val="24"/>
          <w:szCs w:val="24"/>
        </w:rPr>
        <w:t>Плетённые</w:t>
      </w:r>
      <w:proofErr w:type="gramEnd"/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 салфетки. Цветы из креповой бумаги. Сувениры на проволочных кольцах. Изделия из полимеров. Проверим себя.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Новогодняя студия (3 часа)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Новогодние традиции. Игрушки из зубочисток. Игрушки из трубочек для коктейля. Проверим себя.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 xml:space="preserve">Студия «Мода» (8 часов) 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 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Студия «Подарки» (2 часа)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День защитника Отечества. Плетёная открытка. Весенние цветы.  </w:t>
      </w:r>
    </w:p>
    <w:p w:rsidR="00F41A48" w:rsidRPr="00F41A48" w:rsidRDefault="00F41A48" w:rsidP="00F41A48">
      <w:pPr>
        <w:tabs>
          <w:tab w:val="left" w:pos="0"/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>Проверим себя.</w:t>
      </w:r>
      <w:r w:rsidRPr="00F41A4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b/>
          <w:sz w:val="24"/>
          <w:szCs w:val="24"/>
        </w:rPr>
        <w:t>Студия «Игрушки» (5 часов)</w:t>
      </w:r>
    </w:p>
    <w:p w:rsidR="00F41A48" w:rsidRPr="00F41A48" w:rsidRDefault="00F41A48" w:rsidP="00F41A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48">
        <w:rPr>
          <w:rFonts w:ascii="Times New Roman" w:eastAsia="Times New Roman" w:hAnsi="Times New Roman" w:cs="Times New Roman"/>
          <w:sz w:val="24"/>
          <w:szCs w:val="24"/>
        </w:rPr>
        <w:t xml:space="preserve">История игрушек.  Игрушка – </w:t>
      </w:r>
      <w:proofErr w:type="spellStart"/>
      <w:r w:rsidRPr="00F41A48">
        <w:rPr>
          <w:rFonts w:ascii="Times New Roman" w:eastAsia="Times New Roman" w:hAnsi="Times New Roman" w:cs="Times New Roman"/>
          <w:sz w:val="24"/>
          <w:szCs w:val="24"/>
        </w:rPr>
        <w:t>попрыгушка</w:t>
      </w:r>
      <w:proofErr w:type="spellEnd"/>
      <w:r w:rsidRPr="00F41A48">
        <w:rPr>
          <w:rFonts w:ascii="Times New Roman" w:eastAsia="Times New Roman" w:hAnsi="Times New Roman" w:cs="Times New Roman"/>
          <w:sz w:val="24"/>
          <w:szCs w:val="24"/>
        </w:rPr>
        <w:t>. Качающиеся игрушки. Подвижная игрушка «Щелкунчик» Игрушка с рычажным механизмом. Подготовка портфолио. Проверим себя</w:t>
      </w:r>
    </w:p>
    <w:p w:rsidR="00102BA2" w:rsidRDefault="00102BA2" w:rsidP="00102B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7AB" w:rsidRDefault="00E617AB" w:rsidP="00102B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60E" w:rsidRPr="001568A4" w:rsidRDefault="0008060E" w:rsidP="0008060E">
      <w:pPr>
        <w:tabs>
          <w:tab w:val="left" w:pos="91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 w:rsidR="0045556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102BA2" w:rsidRPr="006C4F03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="00102BA2" w:rsidRPr="006C4F03">
        <w:rPr>
          <w:rFonts w:ascii="Times New Roman" w:hAnsi="Times New Roman" w:cs="Times New Roman"/>
          <w:b/>
          <w:sz w:val="28"/>
          <w:szCs w:val="28"/>
        </w:rPr>
        <w:t xml:space="preserve"> – тематический план</w:t>
      </w:r>
      <w:r w:rsidRPr="0008060E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>по предмету «Технология</w:t>
      </w:r>
      <w:r w:rsidRPr="001568A4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» </w:t>
      </w:r>
    </w:p>
    <w:p w:rsidR="0008060E" w:rsidRPr="001568A4" w:rsidRDefault="0008060E" w:rsidP="0008060E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02BA2" w:rsidRPr="00102BA2" w:rsidRDefault="00102BA2" w:rsidP="00102B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95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4536"/>
        <w:gridCol w:w="2126"/>
        <w:gridCol w:w="1955"/>
      </w:tblGrid>
      <w:tr w:rsidR="00102BA2" w:rsidRPr="00102BA2" w:rsidTr="00102BA2"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102BA2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102BA2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102BA2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02BA2" w:rsidRPr="006F32E9" w:rsidTr="00102BA2"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2BA2" w:rsidRPr="006F32E9" w:rsidRDefault="00102BA2" w:rsidP="00327F0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2BA2" w:rsidRPr="006F32E9" w:rsidRDefault="00102BA2" w:rsidP="00327F0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Примерная программа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Рабочая программа</w:t>
            </w:r>
          </w:p>
        </w:tc>
      </w:tr>
      <w:tr w:rsidR="00102BA2" w:rsidRPr="006F32E9" w:rsidTr="00102BA2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Природная мастерская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102B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7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102B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7</w:t>
            </w:r>
          </w:p>
        </w:tc>
      </w:tr>
      <w:tr w:rsidR="00102BA2" w:rsidRPr="006F32E9" w:rsidTr="00102BA2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102BA2" w:rsidP="00327F0E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Пластилиновая мастерская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102B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102B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4</w:t>
            </w:r>
          </w:p>
        </w:tc>
      </w:tr>
      <w:tr w:rsidR="00102BA2" w:rsidRPr="006F32E9" w:rsidTr="00102BA2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102BA2" w:rsidP="00327F0E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Бумажная мастерская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102B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16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102B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16</w:t>
            </w:r>
          </w:p>
        </w:tc>
      </w:tr>
      <w:tr w:rsidR="00102BA2" w:rsidRPr="006F32E9" w:rsidTr="00102BA2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102BA2" w:rsidP="00327F0E">
            <w:pPr>
              <w:tabs>
                <w:tab w:val="left" w:pos="4830"/>
              </w:tabs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Текстильная мастерская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102B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102B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6</w:t>
            </w:r>
          </w:p>
        </w:tc>
      </w:tr>
      <w:tr w:rsidR="00102BA2" w:rsidRPr="006F32E9" w:rsidTr="00102BA2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BA2" w:rsidRPr="006F32E9" w:rsidRDefault="00102BA2" w:rsidP="00327F0E">
            <w:pPr>
              <w:tabs>
                <w:tab w:val="left" w:pos="447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102B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102BA2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33</w:t>
            </w:r>
          </w:p>
        </w:tc>
      </w:tr>
    </w:tbl>
    <w:p w:rsidR="00E617AB" w:rsidRDefault="00E617AB" w:rsidP="00E617A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BA2" w:rsidRPr="00102BA2" w:rsidRDefault="00102BA2" w:rsidP="00E617A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2класс</w:t>
      </w:r>
    </w:p>
    <w:tbl>
      <w:tblPr>
        <w:tblW w:w="95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4536"/>
        <w:gridCol w:w="2126"/>
        <w:gridCol w:w="1955"/>
      </w:tblGrid>
      <w:tr w:rsidR="00102BA2" w:rsidRPr="00102BA2" w:rsidTr="008E0BC7"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102BA2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102BA2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102BA2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02BA2" w:rsidRPr="006F32E9" w:rsidTr="008E0BC7"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2BA2" w:rsidRPr="006F32E9" w:rsidRDefault="00102BA2" w:rsidP="00327F0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2BA2" w:rsidRPr="006F32E9" w:rsidRDefault="00102BA2" w:rsidP="00327F0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Примерная программа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Рабочая программа</w:t>
            </w:r>
          </w:p>
        </w:tc>
      </w:tr>
      <w:tr w:rsidR="00102BA2" w:rsidRPr="006F32E9" w:rsidTr="008E0B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мастерская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4540C1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10</w:t>
            </w:r>
          </w:p>
        </w:tc>
      </w:tr>
      <w:tr w:rsidR="00102BA2" w:rsidRPr="006F32E9" w:rsidTr="008E0B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102BA2" w:rsidP="00327F0E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Чертёжная мастерская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7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4540C1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7</w:t>
            </w:r>
          </w:p>
        </w:tc>
      </w:tr>
      <w:tr w:rsidR="00102BA2" w:rsidRPr="006F32E9" w:rsidTr="008E0B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102BA2" w:rsidP="00327F0E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Конструкторская мастерская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9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4540C1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9</w:t>
            </w:r>
          </w:p>
        </w:tc>
      </w:tr>
      <w:tr w:rsidR="00102BA2" w:rsidRPr="006F32E9" w:rsidTr="008E0B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102BA2" w:rsidP="00327F0E">
            <w:pPr>
              <w:tabs>
                <w:tab w:val="left" w:pos="4830"/>
              </w:tabs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Рукодельная мастерская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8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4540C1" w:rsidP="004540C1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8</w:t>
            </w:r>
          </w:p>
        </w:tc>
      </w:tr>
      <w:tr w:rsidR="00102BA2" w:rsidRPr="006F32E9" w:rsidTr="008E0B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BA2" w:rsidRPr="006F32E9" w:rsidRDefault="00102BA2" w:rsidP="00327F0E">
            <w:pPr>
              <w:tabs>
                <w:tab w:val="left" w:pos="447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34</w:t>
            </w:r>
          </w:p>
        </w:tc>
      </w:tr>
    </w:tbl>
    <w:p w:rsidR="00102BA2" w:rsidRPr="00102BA2" w:rsidRDefault="00102BA2" w:rsidP="00E617A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3класс</w:t>
      </w:r>
    </w:p>
    <w:tbl>
      <w:tblPr>
        <w:tblW w:w="95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4536"/>
        <w:gridCol w:w="2126"/>
        <w:gridCol w:w="1955"/>
      </w:tblGrid>
      <w:tr w:rsidR="00102BA2" w:rsidRPr="00102BA2" w:rsidTr="00327F0E"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102BA2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102BA2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102BA2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02BA2" w:rsidRPr="006F32E9" w:rsidTr="00327F0E"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2BA2" w:rsidRPr="006F32E9" w:rsidRDefault="00102BA2" w:rsidP="00327F0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2BA2" w:rsidRPr="006F32E9" w:rsidRDefault="00102BA2" w:rsidP="00327F0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Примерная программа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Рабочая программа</w:t>
            </w:r>
          </w:p>
        </w:tc>
      </w:tr>
      <w:tr w:rsidR="00102BA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</w:tr>
      <w:tr w:rsidR="00102BA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102BA2" w:rsidP="00327F0E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скульптора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</w:tr>
      <w:tr w:rsidR="00102BA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102BA2" w:rsidP="00327F0E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рукодельницы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10</w:t>
            </w:r>
          </w:p>
        </w:tc>
      </w:tr>
      <w:tr w:rsidR="00102BA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C4F03" w:rsidRDefault="009B3082" w:rsidP="009B3082">
            <w:pPr>
              <w:tabs>
                <w:tab w:val="left" w:pos="4830"/>
              </w:tabs>
              <w:autoSpaceDE w:val="0"/>
              <w:autoSpaceDN w:val="0"/>
              <w:adjustRightInd w:val="0"/>
              <w:spacing w:after="0" w:line="240" w:lineRule="auto"/>
              <w:ind w:left="-567" w:firstLine="567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Мастерская </w:t>
            </w:r>
            <w:r w:rsidR="00102BA2"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инженеров- конструкторов, строителей, декораторов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102BA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13</w:t>
            </w:r>
          </w:p>
        </w:tc>
      </w:tr>
      <w:tr w:rsidR="00102BA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BA2" w:rsidRPr="006C4F03" w:rsidRDefault="00AC6952" w:rsidP="00327F0E">
            <w:pPr>
              <w:tabs>
                <w:tab w:val="left" w:pos="447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кукольника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2BA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BA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5</w:t>
            </w:r>
          </w:p>
        </w:tc>
      </w:tr>
      <w:tr w:rsidR="00AC695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952" w:rsidRPr="006F32E9" w:rsidRDefault="00AC6952" w:rsidP="00327F0E">
            <w:pPr>
              <w:tabs>
                <w:tab w:val="left" w:pos="447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34</w:t>
            </w:r>
          </w:p>
        </w:tc>
      </w:tr>
    </w:tbl>
    <w:p w:rsidR="00AC6952" w:rsidRPr="00102BA2" w:rsidRDefault="00AC6952" w:rsidP="00F530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4класс</w:t>
      </w:r>
    </w:p>
    <w:tbl>
      <w:tblPr>
        <w:tblW w:w="95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4536"/>
        <w:gridCol w:w="2126"/>
        <w:gridCol w:w="1955"/>
      </w:tblGrid>
      <w:tr w:rsidR="00AC6952" w:rsidRPr="00102BA2" w:rsidTr="00327F0E"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102BA2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102BA2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102BA2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102BA2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C6952" w:rsidRPr="006F32E9" w:rsidTr="00327F0E"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6952" w:rsidRPr="006F32E9" w:rsidRDefault="00AC6952" w:rsidP="00327F0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6952" w:rsidRPr="006F32E9" w:rsidRDefault="00AC6952" w:rsidP="00327F0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Примерная программа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Рабочая программа</w:t>
            </w:r>
          </w:p>
        </w:tc>
      </w:tr>
      <w:tr w:rsidR="00AC695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C4F03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4</w:t>
            </w:r>
          </w:p>
        </w:tc>
      </w:tr>
      <w:tr w:rsidR="00AC695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C4F03" w:rsidRDefault="00AC6952" w:rsidP="00327F0E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«Дружный класс»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</w:tr>
      <w:tr w:rsidR="00AC695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C4F03" w:rsidRDefault="00AC6952" w:rsidP="00327F0E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 «Реклама»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4</w:t>
            </w:r>
          </w:p>
        </w:tc>
      </w:tr>
      <w:tr w:rsidR="00AC695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C4F03" w:rsidRDefault="00AC6952" w:rsidP="00327F0E">
            <w:pPr>
              <w:tabs>
                <w:tab w:val="left" w:pos="4830"/>
              </w:tabs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 «Декор интерьера»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</w:tr>
      <w:tr w:rsidR="00AC695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952" w:rsidRPr="006C4F03" w:rsidRDefault="00AC6952" w:rsidP="00327F0E">
            <w:pPr>
              <w:tabs>
                <w:tab w:val="left" w:pos="447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студия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F53013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F53013"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F53013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F53013"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</w:tr>
      <w:tr w:rsidR="00AC6952" w:rsidRPr="006F32E9" w:rsidTr="00AC6952">
        <w:trPr>
          <w:trHeight w:val="346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952" w:rsidRPr="006C4F03" w:rsidRDefault="00AC6952" w:rsidP="00327F0E">
            <w:pPr>
              <w:tabs>
                <w:tab w:val="left" w:pos="447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 «Мода»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F53013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F53013">
              <w:rPr>
                <w:rFonts w:ascii="Times New Roman CYR" w:eastAsia="Times New Roman" w:hAnsi="Times New Roman CYR" w:cs="Times New Roman"/>
                <w:sz w:val="24"/>
                <w:szCs w:val="24"/>
              </w:rPr>
              <w:t>8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F53013" w:rsidRDefault="00F060F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7</w:t>
            </w:r>
          </w:p>
        </w:tc>
      </w:tr>
      <w:tr w:rsidR="00AC695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952" w:rsidRPr="006C4F03" w:rsidRDefault="00AC6952" w:rsidP="00327F0E">
            <w:pPr>
              <w:tabs>
                <w:tab w:val="left" w:pos="447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 «Подарки»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F53013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F53013">
              <w:rPr>
                <w:rFonts w:ascii="Times New Roman CYR" w:eastAsia="Times New Roman" w:hAnsi="Times New Roman CYR" w:cs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F53013" w:rsidRDefault="00F060F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sz w:val="24"/>
                <w:szCs w:val="24"/>
              </w:rPr>
              <w:t>3</w:t>
            </w:r>
          </w:p>
        </w:tc>
      </w:tr>
      <w:tr w:rsidR="00AC695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952" w:rsidRPr="006C4F03" w:rsidRDefault="00AC6952" w:rsidP="00327F0E">
            <w:pPr>
              <w:tabs>
                <w:tab w:val="left" w:pos="447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6C4F03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Студия «Игрушки»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F53013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F53013"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F53013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  <w:r w:rsidRPr="00F53013">
              <w:rPr>
                <w:rFonts w:ascii="Times New Roman CYR" w:eastAsia="Times New Roman" w:hAnsi="Times New Roman CYR" w:cs="Times New Roman"/>
                <w:sz w:val="24"/>
                <w:szCs w:val="24"/>
              </w:rPr>
              <w:t>5</w:t>
            </w:r>
          </w:p>
        </w:tc>
      </w:tr>
      <w:tr w:rsidR="00AC6952" w:rsidRPr="006F32E9" w:rsidTr="00327F0E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 w:rsidRPr="006F32E9"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6952" w:rsidRPr="006F32E9" w:rsidRDefault="00AC6952" w:rsidP="00327F0E">
            <w:pPr>
              <w:tabs>
                <w:tab w:val="left" w:pos="447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both"/>
              <w:rPr>
                <w:rFonts w:ascii="Times New Roman CYR" w:eastAsia="Times New Roman" w:hAnsi="Times New Roman CYR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6952" w:rsidRPr="006F32E9" w:rsidRDefault="00AC6952" w:rsidP="00327F0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-567" w:firstLine="567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4"/>
                <w:szCs w:val="24"/>
              </w:rPr>
              <w:t>34</w:t>
            </w:r>
          </w:p>
        </w:tc>
      </w:tr>
    </w:tbl>
    <w:p w:rsidR="0008060E" w:rsidRDefault="0008060E" w:rsidP="00E617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23E" w:rsidRDefault="005F4F98" w:rsidP="0020023E">
      <w:pPr>
        <w:spacing w:after="0" w:line="240" w:lineRule="auto"/>
        <w:ind w:left="144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2002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C6952" w:rsidRPr="006C4F03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20023E" w:rsidRPr="00EC655F" w:rsidRDefault="0020023E" w:rsidP="0020023E">
      <w:pPr>
        <w:spacing w:after="0" w:line="240" w:lineRule="auto"/>
        <w:ind w:left="144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EC655F">
        <w:rPr>
          <w:rFonts w:ascii="Times New Roman" w:eastAsia="Times New Roman" w:hAnsi="Times New Roman"/>
          <w:b/>
          <w:sz w:val="24"/>
          <w:szCs w:val="24"/>
        </w:rPr>
        <w:t>с указанием количества часов,</w:t>
      </w:r>
    </w:p>
    <w:p w:rsidR="0020023E" w:rsidRPr="00EC655F" w:rsidRDefault="0020023E" w:rsidP="0020023E">
      <w:pPr>
        <w:spacing w:after="0" w:line="240" w:lineRule="auto"/>
        <w:ind w:left="144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gramStart"/>
      <w:r w:rsidRPr="00EC655F">
        <w:rPr>
          <w:rFonts w:ascii="Times New Roman" w:eastAsia="Times New Roman" w:hAnsi="Times New Roman"/>
          <w:b/>
          <w:sz w:val="24"/>
          <w:szCs w:val="24"/>
        </w:rPr>
        <w:t>отводимых</w:t>
      </w:r>
      <w:proofErr w:type="gramEnd"/>
      <w:r w:rsidRPr="00EC655F">
        <w:rPr>
          <w:rFonts w:ascii="Times New Roman" w:eastAsia="Times New Roman" w:hAnsi="Times New Roman"/>
          <w:b/>
          <w:sz w:val="24"/>
          <w:szCs w:val="24"/>
        </w:rPr>
        <w:t xml:space="preserve"> на освоение каждой  темы</w:t>
      </w:r>
    </w:p>
    <w:p w:rsidR="00AC6952" w:rsidRPr="006C4F03" w:rsidRDefault="00AC6952" w:rsidP="002002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952" w:rsidRPr="00930A8D" w:rsidRDefault="00234D7E" w:rsidP="006C4F03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 класс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23"/>
        <w:gridCol w:w="1402"/>
        <w:gridCol w:w="2262"/>
      </w:tblGrid>
      <w:tr w:rsidR="0008060E" w:rsidRPr="00930A8D" w:rsidTr="00F53013">
        <w:tc>
          <w:tcPr>
            <w:tcW w:w="0" w:type="auto"/>
            <w:shd w:val="clear" w:color="auto" w:fill="auto"/>
          </w:tcPr>
          <w:p w:rsidR="0008060E" w:rsidRDefault="0008060E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8060E" w:rsidRPr="00930A8D" w:rsidRDefault="0008060E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3" w:type="dxa"/>
            <w:shd w:val="clear" w:color="auto" w:fill="auto"/>
          </w:tcPr>
          <w:p w:rsidR="0008060E" w:rsidRPr="00930A8D" w:rsidRDefault="0008060E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02" w:type="dxa"/>
            <w:shd w:val="clear" w:color="auto" w:fill="auto"/>
          </w:tcPr>
          <w:p w:rsidR="0008060E" w:rsidRPr="00930A8D" w:rsidRDefault="0008060E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2262" w:type="dxa"/>
          </w:tcPr>
          <w:p w:rsidR="0008060E" w:rsidRPr="00930A8D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6C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Природная мастерская</w:t>
            </w:r>
          </w:p>
        </w:tc>
        <w:tc>
          <w:tcPr>
            <w:tcW w:w="1402" w:type="dxa"/>
            <w:shd w:val="clear" w:color="auto" w:fill="auto"/>
          </w:tcPr>
          <w:p w:rsidR="000817F1" w:rsidRPr="00930A8D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7 ч</w:t>
            </w:r>
          </w:p>
        </w:tc>
        <w:tc>
          <w:tcPr>
            <w:tcW w:w="2262" w:type="dxa"/>
            <w:vMerge w:val="restart"/>
          </w:tcPr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Гражданское воспитание: 1.1, 1.4</w:t>
            </w:r>
          </w:p>
          <w:p w:rsid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Патриотическое воспитание: 2.1, 2.2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</w:tc>
      </w:tr>
      <w:tr w:rsidR="000817F1" w:rsidRPr="00AC6952" w:rsidTr="00F53013">
        <w:trPr>
          <w:trHeight w:val="183"/>
        </w:trPr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Вводный инструктаж по ТБ. </w:t>
            </w:r>
            <w:r w:rsidR="000817F1" w:rsidRPr="00AC6952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отворный и природный мир города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укотворный и природный мир села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земле, на воде и в воздухе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Природа и творчество. Природные материалы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Листья, семена и фантазии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Фантазии из вет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очек, шишек, желудей и каштанов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Композиция из листьев. Что такое композиция?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013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Пластилиновая мастерская</w:t>
            </w:r>
          </w:p>
        </w:tc>
        <w:tc>
          <w:tcPr>
            <w:tcW w:w="1402" w:type="dxa"/>
            <w:shd w:val="clear" w:color="auto" w:fill="auto"/>
          </w:tcPr>
          <w:p w:rsidR="000817F1" w:rsidRPr="00930A8D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53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2262" w:type="dxa"/>
            <w:vMerge w:val="restart"/>
          </w:tcPr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воспитание: 6.1-6.3</w:t>
            </w:r>
          </w:p>
          <w:p w:rsidR="000817F1" w:rsidRPr="000817F1" w:rsidRDefault="000817F1" w:rsidP="000817F1">
            <w:pPr>
              <w:tabs>
                <w:tab w:val="left" w:pos="0"/>
              </w:tabs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Экологическое воспитание: 7.1,7.2</w:t>
            </w:r>
          </w:p>
          <w:p w:rsidR="000817F1" w:rsidRPr="00930A8D" w:rsidRDefault="000817F1" w:rsidP="002002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Научное познание:8.1,8.</w:t>
            </w:r>
            <w:r w:rsidR="002002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Орнамент из листьев. Что такое орнамент?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Материалы для лепки. Что может пластилин?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В мастерской кондитера. Как работает мастер?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В море. Какие цвета и формы у морских обитателей?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6C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Бумажная мастерская</w:t>
            </w:r>
          </w:p>
        </w:tc>
        <w:tc>
          <w:tcPr>
            <w:tcW w:w="1402" w:type="dxa"/>
            <w:shd w:val="clear" w:color="auto" w:fill="auto"/>
          </w:tcPr>
          <w:p w:rsidR="000817F1" w:rsidRPr="008B66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5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2262" w:type="dxa"/>
            <w:vMerge w:val="restart"/>
          </w:tcPr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Гражданское воспитание: 1.1, 1.4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Патриотическое воспитание: 2.1, 2.2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Духовно </w:t>
            </w:r>
            <w:proofErr w:type="gramStart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–н</w:t>
            </w:r>
            <w:proofErr w:type="gramEnd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равственное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воспитание: 3.1,3.2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Физическое воспитание:5.1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воспитание: 6.1-6.3</w:t>
            </w:r>
          </w:p>
          <w:p w:rsidR="000817F1" w:rsidRPr="000817F1" w:rsidRDefault="000817F1" w:rsidP="000817F1">
            <w:pPr>
              <w:tabs>
                <w:tab w:val="left" w:pos="0"/>
              </w:tabs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Экологическое воспитание: 7.1,7.2</w:t>
            </w:r>
          </w:p>
          <w:p w:rsidR="000817F1" w:rsidRPr="008B6652" w:rsidRDefault="000817F1" w:rsidP="002002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Научное познание:8.1,8.2</w:t>
            </w: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проекты. Аквариум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Мастерская  Деда Мороза и Снегурочки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Наши проекты. Скоро Новый год!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Наши проекты. Скоро  Новый год!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9C5299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Повторный инструктаж по ТБ.  </w:t>
            </w:r>
            <w:r w:rsidR="000817F1" w:rsidRPr="00AC6952">
              <w:rPr>
                <w:rFonts w:ascii="Times New Roman" w:hAnsi="Times New Roman" w:cs="Times New Roman"/>
                <w:sz w:val="24"/>
                <w:szCs w:val="24"/>
              </w:rPr>
              <w:t>Бумага и картон. Какие у них секреты?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Оригами. Как сгибать и складывать бумагу?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Обитатели пруда</w:t>
            </w:r>
            <w:r w:rsidR="000817F1" w:rsidRPr="00AC6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7F1" w:rsidRPr="00AC6952">
              <w:rPr>
                <w:rFonts w:ascii="Times New Roman" w:hAnsi="Times New Roman" w:cs="Times New Roman"/>
                <w:sz w:val="24"/>
                <w:szCs w:val="24"/>
              </w:rPr>
              <w:t>Какие секреты у оригами?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Животные зоопарка. Одна основа, а сколько фигурок?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Ножницы. Что ты о них знаешь?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 xml:space="preserve">Наша 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армия родная. Подарок защитнику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Весенний праздник 8 Марта. Как сделать подарок-портрет?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 xml:space="preserve">Шаблон. Для чего он нужен?  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Весенний цветок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Орнамент в полосе. Для чего нужен орнамент?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Образы весны. Какие краски у весны?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F53013">
        <w:tc>
          <w:tcPr>
            <w:tcW w:w="0" w:type="auto"/>
            <w:shd w:val="clear" w:color="auto" w:fill="auto"/>
          </w:tcPr>
          <w:p w:rsidR="000817F1" w:rsidRPr="00455560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3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Настроение весны. Что такое колорит?</w:t>
            </w:r>
          </w:p>
        </w:tc>
        <w:tc>
          <w:tcPr>
            <w:tcW w:w="1402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60E" w:rsidRPr="00AC6952" w:rsidTr="00F53013">
        <w:tc>
          <w:tcPr>
            <w:tcW w:w="0" w:type="auto"/>
            <w:shd w:val="clear" w:color="auto" w:fill="auto"/>
          </w:tcPr>
          <w:p w:rsidR="0008060E" w:rsidRPr="00455560" w:rsidRDefault="0008060E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523" w:type="dxa"/>
            <w:shd w:val="clear" w:color="auto" w:fill="auto"/>
          </w:tcPr>
          <w:p w:rsidR="0008060E" w:rsidRPr="00AC6952" w:rsidRDefault="0008060E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Праздники  и традиции весны. Какие они?</w:t>
            </w:r>
          </w:p>
        </w:tc>
        <w:tc>
          <w:tcPr>
            <w:tcW w:w="1402" w:type="dxa"/>
            <w:shd w:val="clear" w:color="auto" w:fill="auto"/>
          </w:tcPr>
          <w:p w:rsidR="0008060E" w:rsidRPr="00AC6952" w:rsidRDefault="0008060E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</w:tcPr>
          <w:p w:rsidR="0008060E" w:rsidRPr="00AC6952" w:rsidRDefault="0008060E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013" w:rsidRPr="00AC6952" w:rsidTr="00F53013">
        <w:tc>
          <w:tcPr>
            <w:tcW w:w="0" w:type="auto"/>
            <w:shd w:val="clear" w:color="auto" w:fill="auto"/>
          </w:tcPr>
          <w:p w:rsidR="00F53013" w:rsidRPr="00455560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shd w:val="clear" w:color="auto" w:fill="auto"/>
          </w:tcPr>
          <w:p w:rsidR="00F53013" w:rsidRPr="00AC6952" w:rsidRDefault="00F53013" w:rsidP="006C4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Текстильная мастерская</w:t>
            </w:r>
          </w:p>
        </w:tc>
        <w:tc>
          <w:tcPr>
            <w:tcW w:w="1402" w:type="dxa"/>
            <w:shd w:val="clear" w:color="auto" w:fill="auto"/>
          </w:tcPr>
          <w:p w:rsidR="00F53013" w:rsidRPr="008B66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52"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2262" w:type="dxa"/>
            <w:vMerge w:val="restart"/>
          </w:tcPr>
          <w:p w:rsidR="00F53013" w:rsidRPr="000817F1" w:rsidRDefault="00F53013" w:rsidP="000817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F53013" w:rsidRPr="000817F1" w:rsidRDefault="00F53013" w:rsidP="000817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Физическое воспитание:5.1</w:t>
            </w:r>
          </w:p>
          <w:p w:rsidR="00F53013" w:rsidRPr="000817F1" w:rsidRDefault="00F53013" w:rsidP="000817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воспитание: 6.1-6.3</w:t>
            </w:r>
          </w:p>
          <w:p w:rsidR="00F53013" w:rsidRPr="000817F1" w:rsidRDefault="00F53013" w:rsidP="000817F1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Экологическое воспитание: 7.1,7.2</w:t>
            </w:r>
          </w:p>
          <w:p w:rsidR="00F53013" w:rsidRPr="008B6652" w:rsidRDefault="00F53013" w:rsidP="002002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Научное познание:8.1,8.2</w:t>
            </w:r>
          </w:p>
        </w:tc>
      </w:tr>
      <w:tr w:rsidR="00F53013" w:rsidRPr="00AC6952" w:rsidTr="00F53013">
        <w:tc>
          <w:tcPr>
            <w:tcW w:w="0" w:type="auto"/>
            <w:shd w:val="clear" w:color="auto" w:fill="auto"/>
          </w:tcPr>
          <w:p w:rsidR="00F53013" w:rsidRPr="00455560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3" w:type="dxa"/>
            <w:shd w:val="clear" w:color="auto" w:fill="auto"/>
          </w:tcPr>
          <w:p w:rsidR="00F53013" w:rsidRPr="00AC6952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Мир тканей. Для чего нужны ткани?</w:t>
            </w:r>
          </w:p>
        </w:tc>
        <w:tc>
          <w:tcPr>
            <w:tcW w:w="1402" w:type="dxa"/>
            <w:shd w:val="clear" w:color="auto" w:fill="auto"/>
          </w:tcPr>
          <w:p w:rsidR="00F53013" w:rsidRPr="00AC69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F53013" w:rsidRPr="00AC6952" w:rsidRDefault="00F53013" w:rsidP="00200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013" w:rsidRPr="00AC6952" w:rsidTr="00F53013">
        <w:tc>
          <w:tcPr>
            <w:tcW w:w="0" w:type="auto"/>
            <w:shd w:val="clear" w:color="auto" w:fill="auto"/>
          </w:tcPr>
          <w:p w:rsidR="00F53013" w:rsidRPr="00455560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3" w:type="dxa"/>
            <w:shd w:val="clear" w:color="auto" w:fill="auto"/>
          </w:tcPr>
          <w:p w:rsidR="00F53013" w:rsidRPr="00AC6952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 xml:space="preserve">Игла </w:t>
            </w:r>
            <w:proofErr w:type="gramStart"/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руженица. Что умеет игла?</w:t>
            </w:r>
          </w:p>
        </w:tc>
        <w:tc>
          <w:tcPr>
            <w:tcW w:w="1402" w:type="dxa"/>
            <w:shd w:val="clear" w:color="auto" w:fill="auto"/>
          </w:tcPr>
          <w:p w:rsidR="00F53013" w:rsidRPr="00AC69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F53013" w:rsidRPr="00AC69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013" w:rsidRPr="00AC6952" w:rsidTr="00F53013">
        <w:tc>
          <w:tcPr>
            <w:tcW w:w="0" w:type="auto"/>
            <w:shd w:val="clear" w:color="auto" w:fill="auto"/>
          </w:tcPr>
          <w:p w:rsidR="00F53013" w:rsidRPr="00455560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3" w:type="dxa"/>
            <w:shd w:val="clear" w:color="auto" w:fill="auto"/>
          </w:tcPr>
          <w:p w:rsidR="00F53013" w:rsidRPr="00AC6952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Выш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ивка. Прямая строчка и перевивы</w:t>
            </w:r>
          </w:p>
        </w:tc>
        <w:tc>
          <w:tcPr>
            <w:tcW w:w="1402" w:type="dxa"/>
            <w:shd w:val="clear" w:color="auto" w:fill="auto"/>
          </w:tcPr>
          <w:p w:rsidR="00F53013" w:rsidRPr="00AC69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F53013" w:rsidRPr="00AC69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013" w:rsidRPr="00AC6952" w:rsidTr="00F53013">
        <w:tc>
          <w:tcPr>
            <w:tcW w:w="0" w:type="auto"/>
            <w:shd w:val="clear" w:color="auto" w:fill="auto"/>
          </w:tcPr>
          <w:p w:rsidR="00F53013" w:rsidRPr="00455560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3" w:type="dxa"/>
            <w:shd w:val="clear" w:color="auto" w:fill="auto"/>
          </w:tcPr>
          <w:p w:rsidR="00F53013" w:rsidRPr="00AC6952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Выш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ивка. Прямая строчка и перевивы</w:t>
            </w:r>
          </w:p>
        </w:tc>
        <w:tc>
          <w:tcPr>
            <w:tcW w:w="1402" w:type="dxa"/>
            <w:shd w:val="clear" w:color="auto" w:fill="auto"/>
          </w:tcPr>
          <w:p w:rsidR="00F53013" w:rsidRPr="00AC69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F53013" w:rsidRPr="00AC69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013" w:rsidRPr="00AC6952" w:rsidTr="00F53013">
        <w:tc>
          <w:tcPr>
            <w:tcW w:w="0" w:type="auto"/>
            <w:shd w:val="clear" w:color="auto" w:fill="auto"/>
          </w:tcPr>
          <w:p w:rsidR="00F53013" w:rsidRPr="00455560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3" w:type="dxa"/>
            <w:shd w:val="clear" w:color="auto" w:fill="auto"/>
          </w:tcPr>
          <w:p w:rsidR="00F53013" w:rsidRPr="00AC6952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Диагностика качества учебной деятельности</w:t>
            </w:r>
          </w:p>
        </w:tc>
        <w:tc>
          <w:tcPr>
            <w:tcW w:w="1402" w:type="dxa"/>
            <w:shd w:val="clear" w:color="auto" w:fill="auto"/>
          </w:tcPr>
          <w:p w:rsidR="00F53013" w:rsidRPr="00AC69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F53013" w:rsidRPr="00AC69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013" w:rsidRPr="00AC6952" w:rsidTr="00F53013">
        <w:tc>
          <w:tcPr>
            <w:tcW w:w="0" w:type="auto"/>
            <w:shd w:val="clear" w:color="auto" w:fill="auto"/>
          </w:tcPr>
          <w:p w:rsidR="00F53013" w:rsidRPr="00455560" w:rsidRDefault="00F5301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56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3" w:type="dxa"/>
            <w:shd w:val="clear" w:color="auto" w:fill="auto"/>
          </w:tcPr>
          <w:p w:rsidR="00F53013" w:rsidRPr="000817F1" w:rsidRDefault="00F53013" w:rsidP="000817F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знаний </w:t>
            </w:r>
            <w:r w:rsidR="00D10F28">
              <w:rPr>
                <w:rFonts w:ascii="Times New Roman" w:eastAsia="Times New Roman" w:hAnsi="Times New Roman" w:cs="Times New Roman"/>
                <w:sz w:val="24"/>
                <w:szCs w:val="24"/>
              </w:rPr>
              <w:t>и умений, полученных в 1 классе</w:t>
            </w:r>
          </w:p>
        </w:tc>
        <w:tc>
          <w:tcPr>
            <w:tcW w:w="1402" w:type="dxa"/>
            <w:shd w:val="clear" w:color="auto" w:fill="auto"/>
          </w:tcPr>
          <w:p w:rsidR="00F53013" w:rsidRPr="00AC69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62" w:type="dxa"/>
            <w:vMerge/>
          </w:tcPr>
          <w:p w:rsidR="00F53013" w:rsidRPr="00AC6952" w:rsidRDefault="00F5301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17AB" w:rsidRDefault="00E617AB" w:rsidP="000817F1">
      <w:pPr>
        <w:rPr>
          <w:rFonts w:ascii="Times New Roman" w:hAnsi="Times New Roman" w:cs="Times New Roman"/>
          <w:b/>
          <w:sz w:val="24"/>
          <w:szCs w:val="24"/>
        </w:rPr>
      </w:pPr>
    </w:p>
    <w:p w:rsidR="00AC6952" w:rsidRPr="00AC6952" w:rsidRDefault="00234D7E" w:rsidP="000133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029"/>
        <w:gridCol w:w="1276"/>
        <w:gridCol w:w="1984"/>
      </w:tblGrid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29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1984" w:type="dxa"/>
          </w:tcPr>
          <w:p w:rsidR="000817F1" w:rsidRPr="00930A8D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мастерская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53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33E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984" w:type="dxa"/>
          </w:tcPr>
          <w:p w:rsid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Вводный инструктаж по ТБ. </w:t>
            </w: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знаний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133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умений, полученных в</w:t>
            </w:r>
            <w:proofErr w:type="gramStart"/>
            <w:r w:rsidRPr="000133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133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классе.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133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Изготовление изделий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технике оригами. Коробочка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 w:val="restart"/>
          </w:tcPr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Гражданское воспитание: 1.1, 1.4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Патриотическое воспитание: 2.1, 2.2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Духовно </w:t>
            </w:r>
            <w:proofErr w:type="gramStart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–н</w:t>
            </w:r>
            <w:proofErr w:type="gramEnd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равственное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воспитание: 3.1,3.2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Физическое воспитание:5.1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воспитание: 6.1-6.3</w:t>
            </w:r>
          </w:p>
          <w:p w:rsidR="000817F1" w:rsidRPr="000817F1" w:rsidRDefault="000817F1" w:rsidP="000817F1">
            <w:pPr>
              <w:tabs>
                <w:tab w:val="left" w:pos="0"/>
              </w:tabs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Экологическое воспитание: 7.1,7.2</w:t>
            </w:r>
          </w:p>
          <w:p w:rsidR="000817F1" w:rsidRPr="000133EB" w:rsidRDefault="000817F1" w:rsidP="00200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Научное </w:t>
            </w: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познание:8.1,8.2</w:t>
            </w: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0133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013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Зачем художнику знать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 тоне, форме и раз</w:t>
            </w:r>
            <w:r w:rsidRPr="000133E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мере?  </w:t>
            </w:r>
            <w:r w:rsidRPr="000133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Изготовлени</w:t>
            </w:r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 композиций из семян растений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0133EB">
            <w:pPr>
              <w:widowControl w:val="0"/>
              <w:autoSpaceDE w:val="0"/>
              <w:autoSpaceDN w:val="0"/>
              <w:adjustRightInd w:val="0"/>
              <w:spacing w:after="0" w:line="323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0133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Какова роль цвета 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0133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композиции? Изготовление   композиций с разными цветовыми сочетаниями м</w:t>
            </w:r>
            <w:r w:rsidR="00D10F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атериалов. Цветочная композиция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0133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3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Какие бывают цветочные композиции?  </w:t>
            </w:r>
            <w:r w:rsidRPr="00013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Изготовление компози</w:t>
            </w:r>
            <w:r w:rsidR="00D10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ций разных видов. Букет в вазе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0133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13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Как увидеть белое изображение на белом фоне? </w:t>
            </w:r>
            <w:r w:rsidRPr="00013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Изготовление релье</w:t>
            </w:r>
            <w:r w:rsidR="00D10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фных композиций из белой бумаги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0133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013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Что такое симметрия?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013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Как получить симметричные детали?  </w:t>
            </w:r>
            <w:r w:rsidRPr="00013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Изготовление композиций из симметричных  б</w:t>
            </w:r>
            <w:r w:rsidR="00D10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умажных деталей. Соборы и замки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Можно ли сгибать кар</w:t>
            </w:r>
            <w:r w:rsidRPr="000133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тон? Как? Изготовление изделий сложных форм в о</w:t>
            </w:r>
            <w:r w:rsidR="00D10F2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дной тематике. Собачка и павлин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133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="00D10F2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ши проекты. Африканская саванна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133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Как плоское превратить в объёмное? Получение объёмных деталей путём надрезания и последующего складывания ча</w:t>
            </w:r>
            <w:r w:rsidR="00D10F2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  детали.  Говорящий попугай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013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133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Как согнуть картон по кривой линии?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133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Изготовление изделий с деталями, имеющими кривые сгибы, с разметкой по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оловине  шаблона. Змей-Горыныч. </w:t>
            </w:r>
            <w:r w:rsidRPr="00C44A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Проверка знаний и умений по т</w:t>
            </w:r>
            <w:r w:rsidR="00D10F2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еме «Художественная мастерская»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9" w:type="dxa"/>
            <w:shd w:val="clear" w:color="auto" w:fill="auto"/>
          </w:tcPr>
          <w:p w:rsidR="000817F1" w:rsidRDefault="000817F1" w:rsidP="00496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133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Чертёжная мастерская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13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984" w:type="dxa"/>
          </w:tcPr>
          <w:p w:rsid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45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133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Повторный инструктаж по ТБ.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133E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Что такое технологические операции и способы? </w:t>
            </w:r>
            <w:r w:rsidRPr="000133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Изготовление изделий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133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деталями, сложенными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пружинкой. Игрушки с пружинками</w:t>
            </w:r>
            <w:r w:rsidRPr="000133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 w:val="restart"/>
          </w:tcPr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Физическое воспитание:5.1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воспитание: 6.1-6.3</w:t>
            </w:r>
          </w:p>
          <w:p w:rsidR="000817F1" w:rsidRPr="000133EB" w:rsidRDefault="000817F1" w:rsidP="00081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Экологическое воспитание: 7.1,7.2</w:t>
            </w: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такое линейка и что она умеет?  Построение прямых линий и отрезков.  Чертим  геометрические фигуры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такое чертёж и как  его прочитать? Изготовление изделий с основой прямоугольной формы по их чертежам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Как изготовить несколько одинаковых прямоугольников? </w:t>
            </w: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Изготовление изделий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плетёными деталями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Можно ли разметить прямоугольник по угольнику? Изготовление изделий с основой прямоугольной формы с п</w:t>
            </w:r>
            <w:r w:rsidR="00D10F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омощью угольника по их чертежам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9C5299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Повторный инструктаж по ТБ.  </w:t>
            </w:r>
            <w:r w:rsidR="000817F1"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Можно ли без шаблона разметить круг?</w:t>
            </w:r>
            <w:r w:rsidR="000817F1"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Изготовление изделий</w:t>
            </w:r>
            <w:r w:rsidR="000817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817F1"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круглыми деталями,</w:t>
            </w:r>
            <w:r w:rsidR="000817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размеченными с помощью циркуля</w:t>
            </w:r>
          </w:p>
        </w:tc>
        <w:tc>
          <w:tcPr>
            <w:tcW w:w="1276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3E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133EB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49606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Мастерская Деда Мороза и Снегурочки.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Игрушки из конусов.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Проверка знаний и умений по теме  «Чертёжная мастерская».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9" w:type="dxa"/>
            <w:shd w:val="clear" w:color="auto" w:fill="auto"/>
          </w:tcPr>
          <w:p w:rsidR="000817F1" w:rsidRPr="00555F09" w:rsidRDefault="000817F1" w:rsidP="00344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55F09">
              <w:rPr>
                <w:rFonts w:ascii="Times New Roman" w:eastAsia="Times New Roman" w:hAnsi="Times New Roman" w:cs="Times New Roman"/>
                <w:b/>
                <w:bCs/>
                <w:sz w:val="24"/>
                <w:lang w:eastAsia="en-US"/>
              </w:rPr>
              <w:t>Конструкторская мастерская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445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984" w:type="dxa"/>
          </w:tcPr>
          <w:p w:rsid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Какой секрет у подвижных игрушек?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Изготовление изделий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шарнирным механизмом по пр</w:t>
            </w:r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инципу качения. Игрушки-качалки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 w:val="restart"/>
          </w:tcPr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Гражданское воспитание: 1.1, 1.4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Патриотическое воспитание: 2.1, 2.2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Духовно </w:t>
            </w:r>
            <w:proofErr w:type="gramStart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–н</w:t>
            </w:r>
            <w:proofErr w:type="gramEnd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равственное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воспитание: 3.1,3.2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Физическое воспитание:5.1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воспитание: 6.1-6.3</w:t>
            </w:r>
          </w:p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Как из неподвижной игрушки сделать </w:t>
            </w:r>
            <w:proofErr w:type="gramStart"/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подвижную</w:t>
            </w:r>
            <w:proofErr w:type="gramEnd"/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?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Изготовление изделий с шарнирным механизмом по принц</w:t>
            </w:r>
            <w:r w:rsidR="00D10F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ипу вращения. Подвижные игрушки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29" w:type="dxa"/>
            <w:shd w:val="clear" w:color="auto" w:fill="auto"/>
          </w:tcPr>
          <w:p w:rsidR="000817F1" w:rsidRPr="0049606A" w:rsidRDefault="000817F1" w:rsidP="00327F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Ещё один способ сделать игрушку подвижной. </w:t>
            </w: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Изготовление изделий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шарнирным механизмом по пр</w:t>
            </w:r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инципу марионетки — «</w:t>
            </w:r>
            <w:proofErr w:type="spellStart"/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дергунчик</w:t>
            </w:r>
            <w:proofErr w:type="spellEnd"/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29" w:type="dxa"/>
            <w:shd w:val="clear" w:color="auto" w:fill="auto"/>
          </w:tcPr>
          <w:p w:rsidR="000817F1" w:rsidRPr="00344537" w:rsidRDefault="000817F1" w:rsidP="00344537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445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Что заставляет вращаться винт-пропеллер?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45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Изготовление изделий, имеющих пропеллер</w:t>
            </w:r>
            <w:r w:rsidR="00D10F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крылья (мельница).  Пропеллер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rPr>
          <w:trHeight w:val="646"/>
        </w:trPr>
        <w:tc>
          <w:tcPr>
            <w:tcW w:w="0" w:type="auto"/>
            <w:shd w:val="clear" w:color="auto" w:fill="auto"/>
          </w:tcPr>
          <w:p w:rsidR="000817F1" w:rsidRPr="00344537" w:rsidRDefault="000817F1" w:rsidP="00496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9" w:type="dxa"/>
            <w:shd w:val="clear" w:color="auto" w:fill="auto"/>
          </w:tcPr>
          <w:p w:rsidR="000817F1" w:rsidRPr="00344537" w:rsidRDefault="000817F1" w:rsidP="00344537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445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Можно ли соединить детали без соединительных материалов?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45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Изготовление модели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D10F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самолёта.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День защитника Отечества. Изменяется ли вооружение в армии? </w:t>
            </w: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Изготовление изделия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военную тематику. </w:t>
            </w: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Поздравительная </w:t>
            </w:r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открытка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29" w:type="dxa"/>
            <w:shd w:val="clear" w:color="auto" w:fill="auto"/>
          </w:tcPr>
          <w:p w:rsidR="000817F1" w:rsidRPr="00344537" w:rsidRDefault="000817F1" w:rsidP="00344537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Как машины помогают человеку?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Изготовление моделей  машин по </w:t>
            </w:r>
            <w:r w:rsidR="00D10F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их развёрткам. Макет автомобиля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Поздравляем женщин  и девочек.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Изготовление поздравительных открыток с использованием разметки по линейке или угольнику. </w:t>
            </w:r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Открытка к 8 Марта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29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45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Что интересного в рабо</w:t>
            </w:r>
            <w:r w:rsidRPr="003445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 архитектора?  Наши проекты. Создадим свой город.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Проверка знаний и умений по </w:t>
            </w:r>
            <w:r w:rsidRPr="00555F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теме</w:t>
            </w:r>
            <w:r w:rsidRPr="00555F09">
              <w:rPr>
                <w:rFonts w:ascii="Calibri" w:eastAsia="Times New Roman" w:hAnsi="Calibri" w:cs="Times New Roman"/>
                <w:bCs/>
                <w:sz w:val="24"/>
                <w:lang w:eastAsia="en-US"/>
              </w:rPr>
              <w:t xml:space="preserve"> «</w:t>
            </w:r>
            <w:r w:rsidR="00D10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Конструкторская мастерская»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9" w:type="dxa"/>
            <w:shd w:val="clear" w:color="auto" w:fill="auto"/>
          </w:tcPr>
          <w:p w:rsidR="000817F1" w:rsidRPr="00344537" w:rsidRDefault="000817F1" w:rsidP="00344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445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Рукодельная мастерская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445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984" w:type="dxa"/>
          </w:tcPr>
          <w:p w:rsid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Какие бывают ткани?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Изготовление изделий из нетканых материалов (ватны</w:t>
            </w:r>
            <w:r w:rsidR="00D10F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х дисков, синтепона). Одуванчик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 w:val="restart"/>
          </w:tcPr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Гражданское воспитание: 1.1, 1.4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Патриотическое воспитание: 2.1, 2.2Духовно </w:t>
            </w:r>
            <w:proofErr w:type="gramStart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–н</w:t>
            </w:r>
            <w:proofErr w:type="gramEnd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равственное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воспитание: 3.1,3.2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Физическое воспитание:5.1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воспитание: 6.1-6.3</w:t>
            </w:r>
          </w:p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29" w:type="dxa"/>
            <w:shd w:val="clear" w:color="auto" w:fill="auto"/>
          </w:tcPr>
          <w:p w:rsidR="000817F1" w:rsidRPr="00344537" w:rsidRDefault="000817F1" w:rsidP="00344537">
            <w:pPr>
              <w:tabs>
                <w:tab w:val="left" w:pos="300"/>
                <w:tab w:val="center" w:pos="1522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445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Какие бывают нитки.  Как они используются?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45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Изготовление изделий, частью которых явля</w:t>
            </w:r>
            <w:r w:rsidR="00D10F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ется помпон. Птичка из помпона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29" w:type="dxa"/>
            <w:shd w:val="clear" w:color="auto" w:fill="auto"/>
          </w:tcPr>
          <w:p w:rsidR="000817F1" w:rsidRPr="00344537" w:rsidRDefault="000817F1" w:rsidP="00344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45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Что такое натуральные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ткани? Каковы их свойства?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Изготовление изделий, требующих наклеивания ткани</w:t>
            </w:r>
            <w:r w:rsidR="00D10F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на картонную основу. Подставка</w:t>
            </w: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29" w:type="dxa"/>
            <w:shd w:val="clear" w:color="auto" w:fill="auto"/>
          </w:tcPr>
          <w:p w:rsidR="000817F1" w:rsidRPr="000133EB" w:rsidRDefault="000817F1" w:rsidP="00634D2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F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Строчка косого стежка. Есть ли у неё «дочки»?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29" w:type="dxa"/>
            <w:shd w:val="clear" w:color="auto" w:fill="auto"/>
          </w:tcPr>
          <w:p w:rsidR="000817F1" w:rsidRPr="00555F09" w:rsidRDefault="000817F1" w:rsidP="00327F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Изготовление изделий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5F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вышивк</w:t>
            </w:r>
            <w:r w:rsidR="00D10F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ой крестом. Мешочек с сюрпризом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984" w:type="dxa"/>
            <w:vMerge/>
          </w:tcPr>
          <w:p w:rsid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29" w:type="dxa"/>
            <w:shd w:val="clear" w:color="auto" w:fill="auto"/>
          </w:tcPr>
          <w:p w:rsidR="000817F1" w:rsidRDefault="000817F1" w:rsidP="0063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Как ткань превращается в </w:t>
            </w:r>
            <w:r w:rsidR="00D10F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изделие? Лекало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984" w:type="dxa"/>
            <w:vMerge/>
          </w:tcPr>
          <w:p w:rsid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29" w:type="dxa"/>
            <w:shd w:val="clear" w:color="auto" w:fill="auto"/>
          </w:tcPr>
          <w:p w:rsidR="000817F1" w:rsidRPr="00344537" w:rsidRDefault="000817F1" w:rsidP="00634D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445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Изготовление изделий, размеченных по лекалам и соединённы</w:t>
            </w:r>
            <w:r w:rsidR="00D10F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х изученными ручными  строчками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984" w:type="dxa"/>
            <w:vMerge/>
          </w:tcPr>
          <w:p w:rsid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0133EB" w:rsidTr="000817F1">
        <w:tc>
          <w:tcPr>
            <w:tcW w:w="0" w:type="auto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29" w:type="dxa"/>
            <w:shd w:val="clear" w:color="auto" w:fill="auto"/>
          </w:tcPr>
          <w:p w:rsidR="000817F1" w:rsidRPr="00344537" w:rsidRDefault="000817F1" w:rsidP="00344537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55F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Проверка знаний и умений по теме</w:t>
            </w:r>
            <w:r w:rsidR="00D10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 </w:t>
            </w:r>
            <w:r w:rsidRPr="00634D24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«</w:t>
            </w:r>
            <w:r w:rsidR="00D10F2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Рукодельная мастерская»</w:t>
            </w:r>
          </w:p>
        </w:tc>
        <w:tc>
          <w:tcPr>
            <w:tcW w:w="1276" w:type="dxa"/>
            <w:shd w:val="clear" w:color="auto" w:fill="auto"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37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984" w:type="dxa"/>
            <w:vMerge/>
          </w:tcPr>
          <w:p w:rsidR="000817F1" w:rsidRPr="00344537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F28" w:rsidRPr="00AC6952" w:rsidRDefault="00D10F28" w:rsidP="00AC6952">
      <w:pPr>
        <w:rPr>
          <w:rFonts w:ascii="Times New Roman" w:hAnsi="Times New Roman" w:cs="Times New Roman"/>
          <w:sz w:val="24"/>
          <w:szCs w:val="24"/>
        </w:rPr>
      </w:pPr>
    </w:p>
    <w:p w:rsidR="00AC6952" w:rsidRPr="00AC6952" w:rsidRDefault="00234D7E" w:rsidP="006C4F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3 класс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927"/>
        <w:gridCol w:w="1276"/>
        <w:gridCol w:w="1984"/>
      </w:tblGrid>
      <w:tr w:rsidR="000817F1" w:rsidRPr="00AC6952" w:rsidTr="000817F1">
        <w:tc>
          <w:tcPr>
            <w:tcW w:w="0" w:type="auto"/>
            <w:shd w:val="clear" w:color="auto" w:fill="auto"/>
          </w:tcPr>
          <w:p w:rsidR="000817F1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1984" w:type="dxa"/>
          </w:tcPr>
          <w:p w:rsidR="000817F1" w:rsidRPr="00930A8D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3 ч</w:t>
            </w:r>
          </w:p>
        </w:tc>
        <w:tc>
          <w:tcPr>
            <w:tcW w:w="1984" w:type="dxa"/>
            <w:vMerge w:val="restart"/>
          </w:tcPr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Духовно </w:t>
            </w:r>
            <w:proofErr w:type="gramStart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–н</w:t>
            </w:r>
            <w:proofErr w:type="gramEnd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равственное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воспитание: 3.1,3.2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0817F1" w:rsidRP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9C5299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Вводный инструктаж по ТБ. </w:t>
            </w:r>
            <w:r w:rsidR="000817F1" w:rsidRPr="00AC6952">
              <w:rPr>
                <w:rFonts w:ascii="Times New Roman" w:hAnsi="Times New Roman" w:cs="Times New Roman"/>
                <w:sz w:val="24"/>
                <w:szCs w:val="24"/>
              </w:rPr>
              <w:t>Вспомним и обсудим!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Знакомимся с компьютером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Компьютер -</w:t>
            </w:r>
            <w:r w:rsidR="009C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 xml:space="preserve">твой помощник. 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Мастерская скульптора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3 ч</w:t>
            </w:r>
          </w:p>
        </w:tc>
        <w:tc>
          <w:tcPr>
            <w:tcW w:w="1984" w:type="dxa"/>
            <w:vMerge w:val="restart"/>
          </w:tcPr>
          <w:p w:rsidR="000817F1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Патриотическое воспитание: 2.1, 2.2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Духовно </w:t>
            </w:r>
            <w:proofErr w:type="gramStart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–н</w:t>
            </w:r>
            <w:proofErr w:type="gramEnd"/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равственное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воспитание: 3.1,3.2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Как работает скульптор?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Скульптура раз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ных времён и народов. Статуэтки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Рельеф и его виды</w:t>
            </w:r>
            <w:proofErr w:type="gramStart"/>
            <w:r w:rsidRPr="00AC695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C6952">
              <w:rPr>
                <w:rFonts w:ascii="Times New Roman" w:hAnsi="Times New Roman" w:cs="Times New Roman"/>
                <w:sz w:val="24"/>
                <w:szCs w:val="24"/>
              </w:rPr>
              <w:t xml:space="preserve">Как придать поверхности фактуру и объём? 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Мастерская рукодельницы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</w:p>
        </w:tc>
        <w:tc>
          <w:tcPr>
            <w:tcW w:w="1984" w:type="dxa"/>
            <w:vMerge w:val="restart"/>
          </w:tcPr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0817F1" w:rsidRPr="000817F1" w:rsidRDefault="000817F1" w:rsidP="000817F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Физическое воспитание:5.1</w:t>
            </w:r>
          </w:p>
          <w:p w:rsidR="000817F1" w:rsidRPr="000817F1" w:rsidRDefault="000817F1" w:rsidP="000817F1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0817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воспитание: 6.1-6.3</w:t>
            </w: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Вышивка и вышивание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Строчка петельного стежка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пуговиц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проекты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Подарок малышам «Волшебное дерево»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швейной машины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Секреты швейной машины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Футляры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Проверим себя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9C5299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Повторный инструктаж по ТБ.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Наши проекты. 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Подвеска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Мастерская инженеров- конструкторов, строителей, декораторов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13 ч</w:t>
            </w:r>
          </w:p>
        </w:tc>
        <w:tc>
          <w:tcPr>
            <w:tcW w:w="1984" w:type="dxa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украшение дома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 w:val="restart"/>
          </w:tcPr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Гражданское воспитание: 1.1, 1.4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Патриотическое воспитание: 2.1, 2.2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Духовно </w:t>
            </w:r>
            <w:proofErr w:type="gramStart"/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–н</w:t>
            </w:r>
            <w:proofErr w:type="gramEnd"/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равственное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воспитание: 3.1,3.2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Физическое воспитание:5.1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воспитание: 6.1-6.3</w:t>
            </w:r>
          </w:p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и объёмные формы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Развёртка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Подарочные  упаковки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Декорирование (украшение)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 xml:space="preserve"> готовых форм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Конст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руирование из сложных развёрток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и конструкции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проекты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Парад военной техники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 родная армия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 –</w:t>
            </w:r>
            <w:r w:rsidR="009C5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декоратор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Филигрань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Художестве</w:t>
            </w:r>
            <w:r w:rsidR="00D10F28">
              <w:rPr>
                <w:rFonts w:ascii="Times New Roman" w:hAnsi="Times New Roman" w:cs="Times New Roman"/>
                <w:sz w:val="24"/>
                <w:szCs w:val="24"/>
              </w:rPr>
              <w:t>нные техники из креповой бумаги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Мастерская кукольника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5 ч</w:t>
            </w:r>
          </w:p>
        </w:tc>
        <w:tc>
          <w:tcPr>
            <w:tcW w:w="1984" w:type="dxa"/>
            <w:vMerge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ли игрушка быть полезной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Театральные кукл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марионетки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Игрушка из носка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D10F28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Игрушка неваляшка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Что узнали? Чему научились?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675" w:rsidRDefault="00C92675" w:rsidP="00225673">
      <w:pPr>
        <w:rPr>
          <w:rFonts w:ascii="Times New Roman" w:hAnsi="Times New Roman" w:cs="Times New Roman"/>
          <w:b/>
          <w:sz w:val="24"/>
          <w:szCs w:val="24"/>
        </w:rPr>
      </w:pPr>
    </w:p>
    <w:p w:rsidR="00225673" w:rsidRDefault="00225673" w:rsidP="00225673">
      <w:pPr>
        <w:rPr>
          <w:rFonts w:ascii="Times New Roman" w:hAnsi="Times New Roman" w:cs="Times New Roman"/>
          <w:b/>
          <w:sz w:val="24"/>
          <w:szCs w:val="24"/>
        </w:rPr>
      </w:pPr>
    </w:p>
    <w:p w:rsidR="003B5862" w:rsidRPr="00AC6952" w:rsidRDefault="003B5862" w:rsidP="00225673">
      <w:pPr>
        <w:rPr>
          <w:rFonts w:ascii="Times New Roman" w:hAnsi="Times New Roman" w:cs="Times New Roman"/>
          <w:b/>
          <w:sz w:val="24"/>
          <w:szCs w:val="24"/>
        </w:rPr>
      </w:pPr>
    </w:p>
    <w:p w:rsidR="00AC6952" w:rsidRPr="00AC6952" w:rsidRDefault="00234D7E" w:rsidP="006C4F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4 класс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927"/>
        <w:gridCol w:w="1276"/>
        <w:gridCol w:w="1984"/>
      </w:tblGrid>
      <w:tr w:rsidR="000817F1" w:rsidRPr="00AC6952" w:rsidTr="000817F1">
        <w:tc>
          <w:tcPr>
            <w:tcW w:w="0" w:type="auto"/>
            <w:shd w:val="clear" w:color="auto" w:fill="auto"/>
          </w:tcPr>
          <w:p w:rsidR="000817F1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A8D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1984" w:type="dxa"/>
          </w:tcPr>
          <w:p w:rsidR="000817F1" w:rsidRPr="00930A8D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1984" w:type="dxa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7" w:type="dxa"/>
            <w:shd w:val="clear" w:color="auto" w:fill="auto"/>
          </w:tcPr>
          <w:p w:rsidR="000817F1" w:rsidRPr="00FC1E32" w:rsidRDefault="00FC1E32" w:rsidP="00FC1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1E32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инструктаж по ТБ.</w:t>
            </w:r>
            <w:r w:rsidRPr="00FC1E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Вспомним и обсудим. Повторение знаний и</w:t>
            </w:r>
            <w:r w:rsidRPr="00FC1E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FC1E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умений, полученных в  3 классе 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 w:val="restart"/>
          </w:tcPr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0817F1" w:rsidRPr="00AC6952" w:rsidRDefault="005F4F98" w:rsidP="005F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Научное познание:8.1,8.2</w:t>
            </w: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7" w:type="dxa"/>
            <w:shd w:val="clear" w:color="auto" w:fill="auto"/>
          </w:tcPr>
          <w:p w:rsidR="000817F1" w:rsidRPr="00AC6952" w:rsidRDefault="00FC1E32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0817F1" w:rsidRPr="00AC6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Интернет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3F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текста на  компьютере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rPr>
                <w:rFonts w:ascii="Times New Roman" w:hAnsi="Times New Roman" w:cs="Times New Roman"/>
              </w:rPr>
            </w:pPr>
            <w:r w:rsidRPr="00633FE4">
              <w:rPr>
                <w:rFonts w:ascii="Times New Roman" w:hAnsi="Times New Roman" w:cs="Times New Roman"/>
              </w:rPr>
              <w:t xml:space="preserve">Создание презентаций. Программа </w:t>
            </w:r>
            <w:proofErr w:type="spellStart"/>
            <w:r w:rsidRPr="00633FE4">
              <w:rPr>
                <w:rFonts w:ascii="Times New Roman" w:hAnsi="Times New Roman" w:cs="Times New Roman"/>
              </w:rPr>
              <w:t>Power</w:t>
            </w:r>
            <w:proofErr w:type="spellEnd"/>
            <w:r w:rsidRPr="0063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FE4">
              <w:rPr>
                <w:rFonts w:ascii="Times New Roman" w:hAnsi="Times New Roman" w:cs="Times New Roman"/>
              </w:rPr>
              <w:t>Point</w:t>
            </w:r>
            <w:proofErr w:type="spellEnd"/>
            <w:r w:rsidRPr="00633FE4">
              <w:rPr>
                <w:rFonts w:ascii="Times New Roman" w:hAnsi="Times New Roman" w:cs="Times New Roman"/>
              </w:rPr>
              <w:t>. Проверка знаний и умений  по теме</w:t>
            </w:r>
            <w:r w:rsidRPr="00633F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«Информационная </w:t>
            </w:r>
            <w:r w:rsidRPr="00633FE4"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  <w:r w:rsidRPr="00633F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 «Дружный класс»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3 ч</w:t>
            </w:r>
          </w:p>
        </w:tc>
        <w:tc>
          <w:tcPr>
            <w:tcW w:w="1984" w:type="dxa"/>
            <w:vMerge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 xml:space="preserve">Презентация класса 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Эмблема класса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Папка «Мои достиже</w:t>
            </w:r>
            <w:r w:rsidRPr="00633FE4">
              <w:rPr>
                <w:rFonts w:ascii="Times New Roman" w:eastAsia="Times New Roman" w:hAnsi="Times New Roman" w:cs="Times New Roman"/>
              </w:rPr>
              <w:softHyphen/>
              <w:t xml:space="preserve">ния». </w:t>
            </w:r>
            <w:r w:rsidRPr="00633F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33FE4">
              <w:rPr>
                <w:rFonts w:ascii="Times New Roman" w:eastAsia="Times New Roman" w:hAnsi="Times New Roman" w:cs="Times New Roman"/>
              </w:rPr>
              <w:t>Проверка знаний и уме</w:t>
            </w:r>
            <w:r w:rsidRPr="00633FE4">
              <w:rPr>
                <w:rFonts w:ascii="Times New Roman" w:eastAsia="Times New Roman" w:hAnsi="Times New Roman" w:cs="Times New Roman"/>
              </w:rPr>
              <w:softHyphen/>
              <w:t>ний по теме «Дружный класс»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Студия «Реклама»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33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984" w:type="dxa"/>
            <w:vMerge w:val="restart"/>
          </w:tcPr>
          <w:p w:rsidR="005F4F98" w:rsidRDefault="005F4F98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Физическое воспитание:5.1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воспитание: 6.1-6.3</w:t>
            </w:r>
          </w:p>
          <w:p w:rsidR="000817F1" w:rsidRPr="005F4F98" w:rsidRDefault="000817F1" w:rsidP="005F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rPr>
                <w:rFonts w:ascii="Times New Roman" w:hAnsi="Times New Roman" w:cs="Times New Roman"/>
              </w:rPr>
            </w:pPr>
            <w:r w:rsidRPr="00633FE4">
              <w:rPr>
                <w:rFonts w:ascii="Times New Roman" w:hAnsi="Times New Roman" w:cs="Times New Roman"/>
              </w:rPr>
              <w:t>Реклама и маркетинг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Упаковка для мелочей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Коробочка для подарка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Упаковка для сюрпри</w:t>
            </w:r>
            <w:r w:rsidRPr="00633FE4">
              <w:rPr>
                <w:rFonts w:ascii="Times New Roman" w:eastAsia="Times New Roman" w:hAnsi="Times New Roman" w:cs="Times New Roman"/>
              </w:rPr>
              <w:softHyphen/>
              <w:t>за. Проверка знаний и уме</w:t>
            </w:r>
            <w:r w:rsidRPr="00633FE4">
              <w:rPr>
                <w:rFonts w:ascii="Times New Roman" w:eastAsia="Times New Roman" w:hAnsi="Times New Roman" w:cs="Times New Roman"/>
              </w:rPr>
              <w:softHyphen/>
              <w:t xml:space="preserve">ний по теме </w:t>
            </w:r>
            <w:r w:rsidRPr="00633FE4">
              <w:rPr>
                <w:rFonts w:ascii="Times New Roman" w:eastAsia="Times New Roman" w:hAnsi="Times New Roman" w:cs="Times New Roman"/>
                <w:sz w:val="24"/>
                <w:szCs w:val="24"/>
              </w:rPr>
              <w:t>«Реклама»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Студия «Декор интерьера»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5 ч</w:t>
            </w:r>
          </w:p>
        </w:tc>
        <w:tc>
          <w:tcPr>
            <w:tcW w:w="1984" w:type="dxa"/>
            <w:vMerge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rPr>
                <w:rFonts w:ascii="Times New Roman" w:hAnsi="Times New Roman" w:cs="Times New Roman"/>
              </w:rPr>
            </w:pPr>
            <w:r w:rsidRPr="00633FE4">
              <w:rPr>
                <w:rFonts w:ascii="Times New Roman" w:hAnsi="Times New Roman" w:cs="Times New Roman"/>
              </w:rPr>
              <w:t>Интерьеры разных вре</w:t>
            </w:r>
            <w:r w:rsidRPr="00633FE4">
              <w:rPr>
                <w:rFonts w:ascii="Times New Roman" w:hAnsi="Times New Roman" w:cs="Times New Roman"/>
              </w:rPr>
              <w:softHyphen/>
              <w:t>мён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Плетёные салфетки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Цветы из креповой бумаги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Сувениры на проволоч</w:t>
            </w:r>
            <w:r w:rsidRPr="00633FE4">
              <w:rPr>
                <w:rFonts w:ascii="Times New Roman" w:eastAsia="Times New Roman" w:hAnsi="Times New Roman" w:cs="Times New Roman"/>
              </w:rPr>
              <w:softHyphen/>
              <w:t>ных кольцах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Повторный инструктаж по ТБ.  </w:t>
            </w:r>
            <w:r w:rsidRPr="00633FE4">
              <w:rPr>
                <w:rFonts w:ascii="Times New Roman" w:eastAsia="Times New Roman" w:hAnsi="Times New Roman" w:cs="Times New Roman"/>
              </w:rPr>
              <w:t xml:space="preserve">Изделия из полимеров. </w:t>
            </w:r>
            <w:r w:rsidRPr="0063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3FE4">
              <w:rPr>
                <w:rFonts w:ascii="Times New Roman" w:eastAsia="Times New Roman" w:hAnsi="Times New Roman" w:cs="Times New Roman"/>
              </w:rPr>
              <w:t>Проверка знаний и уме</w:t>
            </w:r>
            <w:r w:rsidRPr="00633FE4">
              <w:rPr>
                <w:rFonts w:ascii="Times New Roman" w:eastAsia="Times New Roman" w:hAnsi="Times New Roman" w:cs="Times New Roman"/>
              </w:rPr>
              <w:softHyphen/>
              <w:t xml:space="preserve">ний по теме </w:t>
            </w:r>
            <w:r w:rsidRPr="00633FE4"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 интерьера»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Новогодняя студия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3 ч</w:t>
            </w:r>
          </w:p>
        </w:tc>
        <w:tc>
          <w:tcPr>
            <w:tcW w:w="1984" w:type="dxa"/>
            <w:vMerge w:val="restart"/>
          </w:tcPr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Гражданское воспитание: 1.1, 1.4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Патриотическое воспитание: 2.1, 2.2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Духовно </w:t>
            </w:r>
            <w:proofErr w:type="gramStart"/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–н</w:t>
            </w:r>
            <w:proofErr w:type="gramEnd"/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равственное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воспитание: 3.1,3.2</w:t>
            </w:r>
          </w:p>
          <w:p w:rsidR="000817F1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rPr>
                <w:rFonts w:ascii="Times New Roman" w:hAnsi="Times New Roman" w:cs="Times New Roman"/>
              </w:rPr>
            </w:pPr>
            <w:r w:rsidRPr="00633FE4">
              <w:rPr>
                <w:rFonts w:ascii="Times New Roman" w:hAnsi="Times New Roman" w:cs="Times New Roman"/>
              </w:rPr>
              <w:t>Новогодние традиции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Игрушки из зубочисток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27" w:type="dxa"/>
            <w:shd w:val="clear" w:color="auto" w:fill="auto"/>
          </w:tcPr>
          <w:p w:rsidR="000817F1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Игрушки из трубочек для коктейля. Проверка знаний и уме</w:t>
            </w:r>
            <w:r w:rsidRPr="00633FE4">
              <w:rPr>
                <w:rFonts w:ascii="Times New Roman" w:eastAsia="Times New Roman" w:hAnsi="Times New Roman" w:cs="Times New Roman"/>
              </w:rPr>
              <w:softHyphen/>
              <w:t>ний по теме «</w:t>
            </w:r>
            <w:r w:rsidRPr="00633FE4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студия»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Студия «Мода»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633FE4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817F1"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984" w:type="dxa"/>
            <w:vMerge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633FE4" w:rsidP="00633FE4">
            <w:pPr>
              <w:rPr>
                <w:rFonts w:ascii="Times New Roman" w:hAnsi="Times New Roman" w:cs="Times New Roman"/>
              </w:rPr>
            </w:pPr>
            <w:r w:rsidRPr="00D80323">
              <w:rPr>
                <w:rFonts w:ascii="Times New Roman" w:hAnsi="Times New Roman" w:cs="Times New Roman"/>
              </w:rPr>
              <w:t>История одежды и тек</w:t>
            </w:r>
            <w:r w:rsidRPr="00D80323">
              <w:rPr>
                <w:rFonts w:ascii="Times New Roman" w:hAnsi="Times New Roman" w:cs="Times New Roman"/>
              </w:rPr>
              <w:softHyphen/>
              <w:t>стильных материалов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Исторический костюм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Одежда народов России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Синтетические ткани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Объёмные рамки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>Аксессуары одежды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27" w:type="dxa"/>
            <w:shd w:val="clear" w:color="auto" w:fill="auto"/>
          </w:tcPr>
          <w:p w:rsidR="00633FE4" w:rsidRPr="00633FE4" w:rsidRDefault="00633FE4" w:rsidP="006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3FE4">
              <w:rPr>
                <w:rFonts w:ascii="Times New Roman" w:eastAsia="Times New Roman" w:hAnsi="Times New Roman" w:cs="Times New Roman"/>
              </w:rPr>
              <w:t xml:space="preserve">Вышивка лентами. </w:t>
            </w:r>
            <w:r w:rsidRPr="0063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3FE4">
              <w:rPr>
                <w:rFonts w:ascii="Times New Roman" w:eastAsia="Times New Roman" w:hAnsi="Times New Roman" w:cs="Times New Roman"/>
              </w:rPr>
              <w:t>Проверка знаний и уме</w:t>
            </w:r>
            <w:r w:rsidRPr="00633FE4">
              <w:rPr>
                <w:rFonts w:ascii="Times New Roman" w:eastAsia="Times New Roman" w:hAnsi="Times New Roman" w:cs="Times New Roman"/>
              </w:rPr>
              <w:softHyphen/>
              <w:t xml:space="preserve">ний по теме </w:t>
            </w:r>
            <w:r w:rsidRPr="00633FE4">
              <w:rPr>
                <w:rFonts w:ascii="Times New Roman" w:eastAsia="Times New Roman" w:hAnsi="Times New Roman" w:cs="Times New Roman"/>
                <w:sz w:val="24"/>
                <w:szCs w:val="24"/>
              </w:rPr>
              <w:t>«Мода»</w:t>
            </w:r>
          </w:p>
          <w:p w:rsidR="000817F1" w:rsidRPr="00D8032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Студия «Подарки»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D8032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817F1"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984" w:type="dxa"/>
            <w:vMerge w:val="restart"/>
          </w:tcPr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Эстетическое воспитание: 4.2-4.5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Физическое воспитание:5.1</w:t>
            </w:r>
          </w:p>
          <w:p w:rsidR="005F4F98" w:rsidRPr="005F4F98" w:rsidRDefault="005F4F98" w:rsidP="005F4F98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F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Трудовое воспитание: 6.1-6.3</w:t>
            </w:r>
          </w:p>
          <w:p w:rsidR="000817F1" w:rsidRPr="00327F0E" w:rsidRDefault="000817F1" w:rsidP="005F4F98">
            <w:pPr>
              <w:tabs>
                <w:tab w:val="left" w:pos="3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0323" w:rsidRPr="00AC6952" w:rsidTr="000817F1">
        <w:tc>
          <w:tcPr>
            <w:tcW w:w="0" w:type="auto"/>
            <w:shd w:val="clear" w:color="auto" w:fill="auto"/>
          </w:tcPr>
          <w:p w:rsidR="00D80323" w:rsidRPr="006C4F03" w:rsidRDefault="00D8032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27" w:type="dxa"/>
            <w:shd w:val="clear" w:color="auto" w:fill="auto"/>
          </w:tcPr>
          <w:p w:rsidR="00D80323" w:rsidRPr="00D80323" w:rsidRDefault="00D80323" w:rsidP="00D80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0323">
              <w:rPr>
                <w:rFonts w:ascii="Times New Roman" w:eastAsia="Times New Roman" w:hAnsi="Times New Roman" w:cs="Times New Roman"/>
              </w:rPr>
              <w:t>Плетёная открытка</w:t>
            </w:r>
          </w:p>
        </w:tc>
        <w:tc>
          <w:tcPr>
            <w:tcW w:w="1276" w:type="dxa"/>
            <w:shd w:val="clear" w:color="auto" w:fill="auto"/>
          </w:tcPr>
          <w:p w:rsidR="00D80323" w:rsidRPr="00AC6952" w:rsidRDefault="00D8032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80323" w:rsidRPr="00AC6952" w:rsidRDefault="00D80323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D80323" w:rsidP="00D80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0323">
              <w:rPr>
                <w:rFonts w:ascii="Times New Roman" w:eastAsia="Times New Roman" w:hAnsi="Times New Roman" w:cs="Times New Roman"/>
              </w:rPr>
              <w:t>День защитника Отече</w:t>
            </w:r>
            <w:r w:rsidRPr="00D80323">
              <w:rPr>
                <w:rFonts w:ascii="Times New Roman" w:eastAsia="Times New Roman" w:hAnsi="Times New Roman" w:cs="Times New Roman"/>
              </w:rPr>
              <w:softHyphen/>
              <w:t>ства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D80323" w:rsidP="00D80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0323">
              <w:rPr>
                <w:rFonts w:ascii="Times New Roman" w:eastAsia="Times New Roman" w:hAnsi="Times New Roman" w:cs="Times New Roman"/>
              </w:rPr>
              <w:t>Весенние цветы. Проверка знаний и уме</w:t>
            </w:r>
            <w:r w:rsidRPr="00D80323">
              <w:rPr>
                <w:rFonts w:ascii="Times New Roman" w:eastAsia="Times New Roman" w:hAnsi="Times New Roman" w:cs="Times New Roman"/>
              </w:rPr>
              <w:softHyphen/>
              <w:t xml:space="preserve">ний по теме </w:t>
            </w:r>
            <w:r w:rsidRPr="00D80323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«Подарки»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shd w:val="clear" w:color="auto" w:fill="auto"/>
          </w:tcPr>
          <w:p w:rsidR="000817F1" w:rsidRPr="00AC6952" w:rsidRDefault="000817F1" w:rsidP="00C92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Студия «Игрушки»</w:t>
            </w:r>
          </w:p>
        </w:tc>
        <w:tc>
          <w:tcPr>
            <w:tcW w:w="1276" w:type="dxa"/>
            <w:shd w:val="clear" w:color="auto" w:fill="auto"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0E">
              <w:rPr>
                <w:rFonts w:ascii="Times New Roman" w:hAnsi="Times New Roman" w:cs="Times New Roman"/>
                <w:b/>
                <w:sz w:val="24"/>
                <w:szCs w:val="24"/>
              </w:rPr>
              <w:t>5 ч</w:t>
            </w:r>
          </w:p>
        </w:tc>
        <w:tc>
          <w:tcPr>
            <w:tcW w:w="1984" w:type="dxa"/>
            <w:vMerge/>
          </w:tcPr>
          <w:p w:rsidR="000817F1" w:rsidRPr="00327F0E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D80323" w:rsidP="00D80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0323">
              <w:rPr>
                <w:rFonts w:ascii="Times New Roman" w:eastAsia="Times New Roman" w:hAnsi="Times New Roman" w:cs="Times New Roman"/>
              </w:rPr>
              <w:t>История игрушек. Иг</w:t>
            </w:r>
            <w:r w:rsidRPr="00D80323">
              <w:rPr>
                <w:rFonts w:ascii="Times New Roman" w:eastAsia="Times New Roman" w:hAnsi="Times New Roman" w:cs="Times New Roman"/>
              </w:rPr>
              <w:softHyphen/>
              <w:t>рушка-</w:t>
            </w:r>
            <w:proofErr w:type="spellStart"/>
            <w:r w:rsidRPr="00D80323">
              <w:rPr>
                <w:rFonts w:ascii="Times New Roman" w:eastAsia="Times New Roman" w:hAnsi="Times New Roman" w:cs="Times New Roman"/>
              </w:rPr>
              <w:t>попрыгушка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D80323" w:rsidP="00D80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0323">
              <w:rPr>
                <w:rFonts w:ascii="Times New Roman" w:eastAsia="Times New Roman" w:hAnsi="Times New Roman" w:cs="Times New Roman"/>
              </w:rPr>
              <w:t>Качающиеся игрушки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D80323" w:rsidP="00D80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0323">
              <w:rPr>
                <w:rFonts w:ascii="Times New Roman" w:eastAsia="Times New Roman" w:hAnsi="Times New Roman" w:cs="Times New Roman"/>
              </w:rPr>
              <w:t>Подвижная игрушка «Щелкунчик»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D80323" w:rsidP="00D80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0323">
              <w:rPr>
                <w:rFonts w:ascii="Times New Roman" w:eastAsia="Times New Roman" w:hAnsi="Times New Roman" w:cs="Times New Roman"/>
              </w:rPr>
              <w:t>Игрушка с рычажным механизмом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7F1" w:rsidRPr="00AC6952" w:rsidTr="000817F1">
        <w:tc>
          <w:tcPr>
            <w:tcW w:w="0" w:type="auto"/>
            <w:shd w:val="clear" w:color="auto" w:fill="auto"/>
          </w:tcPr>
          <w:p w:rsidR="000817F1" w:rsidRPr="006C4F03" w:rsidRDefault="000817F1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F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27" w:type="dxa"/>
            <w:shd w:val="clear" w:color="auto" w:fill="auto"/>
          </w:tcPr>
          <w:p w:rsidR="000817F1" w:rsidRPr="00D80323" w:rsidRDefault="00D80323" w:rsidP="0032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Проверка знаний и уме</w:t>
            </w:r>
            <w:r w:rsidRPr="00D803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ний по теме</w:t>
            </w:r>
            <w:r w:rsidRPr="00D80323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D803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«Игрушки». Подготовка портфолио  </w:t>
            </w:r>
          </w:p>
        </w:tc>
        <w:tc>
          <w:tcPr>
            <w:tcW w:w="1276" w:type="dxa"/>
            <w:shd w:val="clear" w:color="auto" w:fill="auto"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5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984" w:type="dxa"/>
            <w:vMerge/>
          </w:tcPr>
          <w:p w:rsidR="000817F1" w:rsidRPr="00AC6952" w:rsidRDefault="000817F1" w:rsidP="00327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675" w:rsidRDefault="00C92675" w:rsidP="00122D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92675" w:rsidSect="00327F0E">
      <w:headerReference w:type="default" r:id="rId9"/>
      <w:footerReference w:type="default" r:id="rId10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839" w:rsidRDefault="00B62839" w:rsidP="00455560">
      <w:pPr>
        <w:spacing w:after="0" w:line="240" w:lineRule="auto"/>
      </w:pPr>
      <w:r>
        <w:separator/>
      </w:r>
    </w:p>
  </w:endnote>
  <w:endnote w:type="continuationSeparator" w:id="0">
    <w:p w:rsidR="00B62839" w:rsidRDefault="00B62839" w:rsidP="00455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19403"/>
      <w:docPartObj>
        <w:docPartGallery w:val="Page Numbers (Bottom of Page)"/>
        <w:docPartUnique/>
      </w:docPartObj>
    </w:sdtPr>
    <w:sdtContent>
      <w:p w:rsidR="00FC1E32" w:rsidRDefault="00FC1E3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29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FC1E32" w:rsidRDefault="00FC1E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839" w:rsidRDefault="00B62839" w:rsidP="00455560">
      <w:pPr>
        <w:spacing w:after="0" w:line="240" w:lineRule="auto"/>
      </w:pPr>
      <w:r>
        <w:separator/>
      </w:r>
    </w:p>
  </w:footnote>
  <w:footnote w:type="continuationSeparator" w:id="0">
    <w:p w:rsidR="00B62839" w:rsidRDefault="00B62839" w:rsidP="00455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E32" w:rsidRDefault="00FC1E32">
    <w:pPr>
      <w:pStyle w:val="a6"/>
    </w:pPr>
  </w:p>
  <w:p w:rsidR="00FC1E32" w:rsidRDefault="00FC1E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6E408B"/>
    <w:multiLevelType w:val="hybridMultilevel"/>
    <w:tmpl w:val="0D2A70E4"/>
    <w:lvl w:ilvl="0" w:tplc="60005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273BE"/>
    <w:multiLevelType w:val="hybridMultilevel"/>
    <w:tmpl w:val="C66E13DA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18145B"/>
    <w:multiLevelType w:val="hybridMultilevel"/>
    <w:tmpl w:val="586EC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D3E10"/>
    <w:multiLevelType w:val="hybridMultilevel"/>
    <w:tmpl w:val="709CA39A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5">
    <w:nsid w:val="195A49DB"/>
    <w:multiLevelType w:val="hybridMultilevel"/>
    <w:tmpl w:val="3BB63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2138C"/>
    <w:multiLevelType w:val="hybridMultilevel"/>
    <w:tmpl w:val="39828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7B34AE"/>
    <w:multiLevelType w:val="hybridMultilevel"/>
    <w:tmpl w:val="4B846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11BD1"/>
    <w:multiLevelType w:val="hybridMultilevel"/>
    <w:tmpl w:val="CB62F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DD1697"/>
    <w:multiLevelType w:val="hybridMultilevel"/>
    <w:tmpl w:val="C04EE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72D29"/>
    <w:multiLevelType w:val="hybridMultilevel"/>
    <w:tmpl w:val="F9EEE2F0"/>
    <w:lvl w:ilvl="0" w:tplc="E7229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273A2"/>
    <w:multiLevelType w:val="hybridMultilevel"/>
    <w:tmpl w:val="CC683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462E0"/>
    <w:multiLevelType w:val="hybridMultilevel"/>
    <w:tmpl w:val="F980499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2C50BCB"/>
    <w:multiLevelType w:val="hybridMultilevel"/>
    <w:tmpl w:val="2E0E586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54E5653"/>
    <w:multiLevelType w:val="hybridMultilevel"/>
    <w:tmpl w:val="01300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665380"/>
    <w:multiLevelType w:val="hybridMultilevel"/>
    <w:tmpl w:val="33BE7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37025E"/>
    <w:multiLevelType w:val="hybridMultilevel"/>
    <w:tmpl w:val="EBAE3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AE52CD"/>
    <w:multiLevelType w:val="hybridMultilevel"/>
    <w:tmpl w:val="A1A8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9D54A9"/>
    <w:multiLevelType w:val="hybridMultilevel"/>
    <w:tmpl w:val="12EE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352439"/>
    <w:multiLevelType w:val="hybridMultilevel"/>
    <w:tmpl w:val="BE6CD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4665E"/>
    <w:multiLevelType w:val="hybridMultilevel"/>
    <w:tmpl w:val="7068A37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20"/>
  </w:num>
  <w:num w:numId="5">
    <w:abstractNumId w:val="4"/>
  </w:num>
  <w:num w:numId="6">
    <w:abstractNumId w:val="8"/>
  </w:num>
  <w:num w:numId="7">
    <w:abstractNumId w:val="9"/>
  </w:num>
  <w:num w:numId="8">
    <w:abstractNumId w:val="16"/>
  </w:num>
  <w:num w:numId="9">
    <w:abstractNumId w:val="6"/>
  </w:num>
  <w:num w:numId="10">
    <w:abstractNumId w:val="14"/>
  </w:num>
  <w:num w:numId="11">
    <w:abstractNumId w:val="7"/>
  </w:num>
  <w:num w:numId="12">
    <w:abstractNumId w:val="17"/>
  </w:num>
  <w:num w:numId="13">
    <w:abstractNumId w:val="5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5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E1E"/>
    <w:rsid w:val="000133EB"/>
    <w:rsid w:val="000443BA"/>
    <w:rsid w:val="0008060E"/>
    <w:rsid w:val="000817F1"/>
    <w:rsid w:val="000A0270"/>
    <w:rsid w:val="000C0AF4"/>
    <w:rsid w:val="000D0FA0"/>
    <w:rsid w:val="00102BA2"/>
    <w:rsid w:val="00122D13"/>
    <w:rsid w:val="0020023E"/>
    <w:rsid w:val="00225673"/>
    <w:rsid w:val="00234D7E"/>
    <w:rsid w:val="0025261C"/>
    <w:rsid w:val="002676DB"/>
    <w:rsid w:val="00283FFE"/>
    <w:rsid w:val="002A370D"/>
    <w:rsid w:val="002B0FA7"/>
    <w:rsid w:val="002D18B5"/>
    <w:rsid w:val="002F0C30"/>
    <w:rsid w:val="00307F65"/>
    <w:rsid w:val="00327F0E"/>
    <w:rsid w:val="003374CC"/>
    <w:rsid w:val="00344537"/>
    <w:rsid w:val="00354586"/>
    <w:rsid w:val="003573F3"/>
    <w:rsid w:val="003B5862"/>
    <w:rsid w:val="003B5C03"/>
    <w:rsid w:val="003E4096"/>
    <w:rsid w:val="00404FD8"/>
    <w:rsid w:val="0041751E"/>
    <w:rsid w:val="004540C1"/>
    <w:rsid w:val="00455560"/>
    <w:rsid w:val="0049606A"/>
    <w:rsid w:val="004A001F"/>
    <w:rsid w:val="004A69C1"/>
    <w:rsid w:val="004C54A1"/>
    <w:rsid w:val="004E3068"/>
    <w:rsid w:val="004F4673"/>
    <w:rsid w:val="00570474"/>
    <w:rsid w:val="005B7E1E"/>
    <w:rsid w:val="005E63CA"/>
    <w:rsid w:val="005F4F98"/>
    <w:rsid w:val="00612AA0"/>
    <w:rsid w:val="00633FE4"/>
    <w:rsid w:val="00634D24"/>
    <w:rsid w:val="006855F0"/>
    <w:rsid w:val="006C4F03"/>
    <w:rsid w:val="006E1A86"/>
    <w:rsid w:val="00723A40"/>
    <w:rsid w:val="007640CF"/>
    <w:rsid w:val="00797DE4"/>
    <w:rsid w:val="007F2F7C"/>
    <w:rsid w:val="00824E4B"/>
    <w:rsid w:val="00877D19"/>
    <w:rsid w:val="008B6652"/>
    <w:rsid w:val="008E0BC7"/>
    <w:rsid w:val="008E2DE0"/>
    <w:rsid w:val="00930A8D"/>
    <w:rsid w:val="00932157"/>
    <w:rsid w:val="0094148B"/>
    <w:rsid w:val="009B3082"/>
    <w:rsid w:val="009C5299"/>
    <w:rsid w:val="009D0078"/>
    <w:rsid w:val="009D4324"/>
    <w:rsid w:val="00AB63C2"/>
    <w:rsid w:val="00AC68BA"/>
    <w:rsid w:val="00AC6952"/>
    <w:rsid w:val="00AE3AFD"/>
    <w:rsid w:val="00B24208"/>
    <w:rsid w:val="00B62839"/>
    <w:rsid w:val="00B92B15"/>
    <w:rsid w:val="00BA6FA4"/>
    <w:rsid w:val="00C02407"/>
    <w:rsid w:val="00C44A5E"/>
    <w:rsid w:val="00C628DF"/>
    <w:rsid w:val="00C92675"/>
    <w:rsid w:val="00CE372A"/>
    <w:rsid w:val="00D10F28"/>
    <w:rsid w:val="00D1374D"/>
    <w:rsid w:val="00D80323"/>
    <w:rsid w:val="00E2184E"/>
    <w:rsid w:val="00E314D5"/>
    <w:rsid w:val="00E617AB"/>
    <w:rsid w:val="00E80977"/>
    <w:rsid w:val="00EE633F"/>
    <w:rsid w:val="00F060F2"/>
    <w:rsid w:val="00F301F8"/>
    <w:rsid w:val="00F41A48"/>
    <w:rsid w:val="00F53013"/>
    <w:rsid w:val="00FC1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E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5B7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B7E1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B7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5B7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B7E1E"/>
  </w:style>
  <w:style w:type="character" w:customStyle="1" w:styleId="c14">
    <w:name w:val="c14"/>
    <w:basedOn w:val="a0"/>
    <w:rsid w:val="005B7E1E"/>
  </w:style>
  <w:style w:type="character" w:customStyle="1" w:styleId="FontStyle98">
    <w:name w:val="Font Style98"/>
    <w:uiPriority w:val="99"/>
    <w:rsid w:val="00122D13"/>
    <w:rPr>
      <w:rFonts w:ascii="Times New Roman" w:hAnsi="Times New Roman" w:cs="Times New Roman"/>
      <w:sz w:val="18"/>
      <w:szCs w:val="18"/>
    </w:rPr>
  </w:style>
  <w:style w:type="paragraph" w:customStyle="1" w:styleId="2">
    <w:name w:val="Без интервала2"/>
    <w:uiPriority w:val="99"/>
    <w:qFormat/>
    <w:rsid w:val="00122D13"/>
    <w:pPr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character" w:customStyle="1" w:styleId="FontStyle14">
    <w:name w:val="Font Style14"/>
    <w:uiPriority w:val="99"/>
    <w:rsid w:val="00122D13"/>
    <w:rPr>
      <w:rFonts w:ascii="Lucida Sans Unicode" w:hAnsi="Lucida Sans Unicode" w:cs="Lucida Sans Unicode" w:hint="default"/>
      <w:spacing w:val="-1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55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556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55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5560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2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2F7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16</Pages>
  <Words>4649</Words>
  <Characters>26503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Админ</cp:lastModifiedBy>
  <cp:revision>60</cp:revision>
  <cp:lastPrinted>2020-11-10T19:08:00Z</cp:lastPrinted>
  <dcterms:created xsi:type="dcterms:W3CDTF">2020-09-27T11:27:00Z</dcterms:created>
  <dcterms:modified xsi:type="dcterms:W3CDTF">2023-01-12T20:12:00Z</dcterms:modified>
</cp:coreProperties>
</file>