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FECF5" w14:textId="77777777" w:rsidR="00BC02A3" w:rsidRPr="00BC02A3" w:rsidRDefault="000B5EE9" w:rsidP="00BC02A3">
      <w:pPr>
        <w:suppressAutoHyphens/>
        <w:autoSpaceDN w:val="0"/>
        <w:jc w:val="center"/>
        <w:rPr>
          <w:rFonts w:ascii="Times New Roman" w:eastAsia="Times New Roman" w:hAnsi="Times New Roman"/>
          <w:b/>
          <w:lang w:val="ru-RU"/>
        </w:rPr>
      </w:pPr>
      <w:r>
        <w:rPr>
          <w:sz w:val="20"/>
          <w:szCs w:val="20"/>
          <w:lang w:val="ru-RU"/>
        </w:rPr>
        <w:t xml:space="preserve">     </w:t>
      </w:r>
      <w:r w:rsidR="00BC02A3">
        <w:rPr>
          <w:rFonts w:ascii="Times New Roman" w:eastAsia="Calibri" w:hAnsi="Times New Roman"/>
          <w:b/>
          <w:color w:val="000000"/>
          <w:sz w:val="28"/>
          <w:szCs w:val="22"/>
          <w:lang w:val="ru-RU"/>
        </w:rPr>
        <w:t xml:space="preserve"> </w:t>
      </w:r>
      <w:r w:rsidR="00BC02A3" w:rsidRPr="00BC02A3">
        <w:rPr>
          <w:rFonts w:ascii="Times New Roman" w:eastAsia="Times New Roman" w:hAnsi="Times New Roman"/>
          <w:b/>
          <w:lang w:val="ru-RU" w:eastAsia="ru-RU"/>
        </w:rPr>
        <w:t>Муниципальное бюджетное общеобразовательное учреждение</w:t>
      </w:r>
    </w:p>
    <w:p w14:paraId="2E323265" w14:textId="77777777" w:rsidR="00BC02A3" w:rsidRPr="00BC02A3" w:rsidRDefault="00BC02A3" w:rsidP="00BC02A3">
      <w:pPr>
        <w:suppressAutoHyphens/>
        <w:autoSpaceDN w:val="0"/>
        <w:jc w:val="center"/>
        <w:rPr>
          <w:rFonts w:ascii="Times New Roman" w:eastAsia="Times New Roman" w:hAnsi="Times New Roman"/>
          <w:b/>
          <w:lang w:val="ru-RU" w:eastAsia="ru-RU"/>
        </w:rPr>
      </w:pPr>
      <w:r w:rsidRPr="00BC02A3">
        <w:rPr>
          <w:rFonts w:ascii="Times New Roman" w:eastAsia="Times New Roman" w:hAnsi="Times New Roman"/>
          <w:b/>
          <w:lang w:val="ru-RU" w:eastAsia="ru-RU"/>
        </w:rPr>
        <w:t>«</w:t>
      </w:r>
      <w:proofErr w:type="spellStart"/>
      <w:r w:rsidRPr="00BC02A3">
        <w:rPr>
          <w:rFonts w:ascii="Times New Roman" w:eastAsia="Times New Roman" w:hAnsi="Times New Roman"/>
          <w:b/>
          <w:lang w:val="ru-RU" w:eastAsia="ru-RU"/>
        </w:rPr>
        <w:t>Жабская</w:t>
      </w:r>
      <w:proofErr w:type="spellEnd"/>
      <w:r w:rsidRPr="00BC02A3">
        <w:rPr>
          <w:rFonts w:ascii="Times New Roman" w:eastAsia="Times New Roman" w:hAnsi="Times New Roman"/>
          <w:b/>
          <w:lang w:val="ru-RU" w:eastAsia="ru-RU"/>
        </w:rPr>
        <w:t xml:space="preserve">  основная общеобразовательная школа </w:t>
      </w:r>
    </w:p>
    <w:p w14:paraId="56C419CB" w14:textId="77777777" w:rsidR="00BC02A3" w:rsidRPr="00BC02A3" w:rsidRDefault="00BC02A3" w:rsidP="00BC02A3">
      <w:pPr>
        <w:suppressAutoHyphens/>
        <w:autoSpaceDN w:val="0"/>
        <w:jc w:val="center"/>
        <w:rPr>
          <w:rFonts w:ascii="Times New Roman" w:eastAsia="Times New Roman" w:hAnsi="Times New Roman" w:cs="SchoolBookAC"/>
          <w:b/>
          <w:color w:val="FF0000"/>
          <w:lang w:val="ru-RU" w:eastAsia="zh-CN"/>
        </w:rPr>
      </w:pPr>
      <w:proofErr w:type="spellStart"/>
      <w:r w:rsidRPr="00BC02A3">
        <w:rPr>
          <w:rFonts w:ascii="Times New Roman" w:eastAsia="Times New Roman" w:hAnsi="Times New Roman"/>
          <w:b/>
          <w:lang w:val="ru-RU" w:eastAsia="ru-RU"/>
        </w:rPr>
        <w:t>Ровеньского</w:t>
      </w:r>
      <w:proofErr w:type="spellEnd"/>
      <w:r w:rsidRPr="00BC02A3">
        <w:rPr>
          <w:rFonts w:ascii="Times New Roman" w:eastAsia="Times New Roman" w:hAnsi="Times New Roman"/>
          <w:b/>
          <w:lang w:val="ru-RU" w:eastAsia="ru-RU"/>
        </w:rPr>
        <w:t xml:space="preserve"> района Белгородской области»</w:t>
      </w:r>
    </w:p>
    <w:p w14:paraId="4694418A" w14:textId="751CF0BC" w:rsidR="000B5EE9" w:rsidRPr="000B5EE9" w:rsidRDefault="000B5EE9" w:rsidP="00BC02A3">
      <w:pPr>
        <w:spacing w:line="408" w:lineRule="auto"/>
        <w:rPr>
          <w:rFonts w:ascii="Calibri" w:eastAsia="Calibri" w:hAnsi="Calibri"/>
          <w:sz w:val="22"/>
          <w:szCs w:val="22"/>
          <w:lang w:val="ru-RU"/>
        </w:rPr>
      </w:pPr>
    </w:p>
    <w:p w14:paraId="3EFA4749" w14:textId="77777777" w:rsidR="000B5EE9" w:rsidRPr="004A07D9" w:rsidRDefault="000B5EE9" w:rsidP="0006458E">
      <w:pPr>
        <w:rPr>
          <w:rFonts w:ascii="Trebuchet MS"/>
          <w:sz w:val="20"/>
          <w:szCs w:val="20"/>
          <w:lang w:val="ru-RU"/>
        </w:rPr>
      </w:pPr>
    </w:p>
    <w:p w14:paraId="5ADDDF7A" w14:textId="77777777" w:rsidR="0006458E" w:rsidRPr="004A07D9" w:rsidRDefault="0006458E" w:rsidP="0006458E">
      <w:pPr>
        <w:rPr>
          <w:rFonts w:ascii="Trebuchet MS"/>
          <w:sz w:val="20"/>
          <w:szCs w:val="20"/>
          <w:lang w:val="ru-RU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7"/>
        <w:gridCol w:w="3190"/>
        <w:gridCol w:w="3190"/>
      </w:tblGrid>
      <w:tr w:rsidR="000B5EE9" w:rsidRPr="000B5EE9" w14:paraId="36FC0D2E" w14:textId="77777777" w:rsidTr="000B5EE9">
        <w:tc>
          <w:tcPr>
            <w:tcW w:w="3507" w:type="dxa"/>
          </w:tcPr>
          <w:p w14:paraId="37D96643" w14:textId="77777777" w:rsidR="000B5EE9" w:rsidRPr="000B5EE9" w:rsidRDefault="000B5EE9" w:rsidP="000B5EE9">
            <w:pPr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0B5EE9">
              <w:rPr>
                <w:rFonts w:ascii="Times New Roman" w:eastAsia="Times New Roman" w:hAnsi="Times New Roman"/>
                <w:b/>
                <w:lang w:val="ru-RU" w:eastAsia="ru-RU"/>
              </w:rPr>
              <w:t>«Рассмотрено»</w:t>
            </w:r>
          </w:p>
          <w:p w14:paraId="2A34EBE4" w14:textId="77777777" w:rsidR="000B5EE9" w:rsidRPr="000B5EE9" w:rsidRDefault="000B5EE9" w:rsidP="000B5EE9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0B5EE9">
              <w:rPr>
                <w:rFonts w:ascii="Times New Roman" w:eastAsia="Times New Roman" w:hAnsi="Times New Roman"/>
                <w:lang w:val="ru-RU" w:eastAsia="ru-RU"/>
              </w:rPr>
              <w:t>на заседании МО</w:t>
            </w:r>
          </w:p>
          <w:p w14:paraId="4B4A4240" w14:textId="77777777" w:rsidR="000B5EE9" w:rsidRPr="000B5EE9" w:rsidRDefault="000B5EE9" w:rsidP="000B5EE9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0B5EE9">
              <w:rPr>
                <w:rFonts w:ascii="Times New Roman" w:eastAsia="Times New Roman" w:hAnsi="Times New Roman"/>
                <w:lang w:val="ru-RU" w:eastAsia="ru-RU"/>
              </w:rPr>
              <w:t>учителей уровня НОО</w:t>
            </w:r>
          </w:p>
          <w:p w14:paraId="7ADC6278" w14:textId="77777777" w:rsidR="000B5EE9" w:rsidRPr="000B5EE9" w:rsidRDefault="000B5EE9" w:rsidP="000B5EE9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B5EE9">
              <w:rPr>
                <w:rFonts w:ascii="Times New Roman" w:eastAsia="Times New Roman" w:hAnsi="Times New Roman"/>
                <w:lang w:eastAsia="ru-RU"/>
              </w:rPr>
              <w:t>протокол</w:t>
            </w:r>
            <w:proofErr w:type="spellEnd"/>
            <w:r w:rsidRPr="000B5EE9"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  <w:proofErr w:type="spellStart"/>
            <w:r w:rsidRPr="000B5EE9">
              <w:rPr>
                <w:rFonts w:ascii="Times New Roman" w:eastAsia="Times New Roman" w:hAnsi="Times New Roman"/>
                <w:lang w:eastAsia="ru-RU"/>
              </w:rPr>
              <w:t>от</w:t>
            </w:r>
            <w:proofErr w:type="spellEnd"/>
            <w:r w:rsidRPr="000B5EE9">
              <w:rPr>
                <w:rFonts w:ascii="Times New Roman" w:eastAsia="Times New Roman" w:hAnsi="Times New Roman"/>
                <w:lang w:eastAsia="ru-RU"/>
              </w:rPr>
              <w:t xml:space="preserve">  «28» </w:t>
            </w:r>
            <w:proofErr w:type="spellStart"/>
            <w:r w:rsidRPr="000B5EE9">
              <w:rPr>
                <w:rFonts w:ascii="Times New Roman" w:eastAsia="Times New Roman" w:hAnsi="Times New Roman"/>
                <w:lang w:eastAsia="ru-RU"/>
              </w:rPr>
              <w:t>августа</w:t>
            </w:r>
            <w:proofErr w:type="spellEnd"/>
            <w:r w:rsidRPr="000B5EE9">
              <w:rPr>
                <w:rFonts w:ascii="Times New Roman" w:eastAsia="Times New Roman" w:hAnsi="Times New Roman"/>
                <w:lang w:eastAsia="ru-RU"/>
              </w:rPr>
              <w:t xml:space="preserve"> 2023 г. №5</w:t>
            </w:r>
          </w:p>
          <w:p w14:paraId="73BA91E6" w14:textId="77777777" w:rsidR="000B5EE9" w:rsidRPr="000B5EE9" w:rsidRDefault="000B5EE9" w:rsidP="000B5EE9">
            <w:pPr>
              <w:ind w:left="720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90" w:type="dxa"/>
          </w:tcPr>
          <w:p w14:paraId="577C0B94" w14:textId="77777777" w:rsidR="000B5EE9" w:rsidRPr="000B5EE9" w:rsidRDefault="000B5EE9" w:rsidP="000B5EE9">
            <w:pPr>
              <w:contextualSpacing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0B5EE9">
              <w:rPr>
                <w:rFonts w:ascii="Times New Roman" w:eastAsia="Times New Roman" w:hAnsi="Times New Roman"/>
                <w:b/>
                <w:lang w:val="ru-RU" w:eastAsia="ru-RU"/>
              </w:rPr>
              <w:t>«Согласовано»</w:t>
            </w:r>
          </w:p>
          <w:p w14:paraId="4CD523AD" w14:textId="77777777" w:rsidR="000B5EE9" w:rsidRPr="000B5EE9" w:rsidRDefault="000B5EE9" w:rsidP="000B5EE9">
            <w:pPr>
              <w:contextualSpacing/>
              <w:rPr>
                <w:rFonts w:ascii="Times New Roman" w:eastAsia="Times New Roman" w:hAnsi="Times New Roman"/>
                <w:lang w:val="ru-RU" w:eastAsia="ru-RU"/>
              </w:rPr>
            </w:pPr>
            <w:r w:rsidRPr="000B5EE9">
              <w:rPr>
                <w:rFonts w:ascii="Times New Roman" w:eastAsia="Times New Roman" w:hAnsi="Times New Roman"/>
                <w:lang w:val="ru-RU" w:eastAsia="ru-RU"/>
              </w:rPr>
              <w:t xml:space="preserve">Заместитель директора МБОУ </w:t>
            </w:r>
          </w:p>
          <w:p w14:paraId="27C687CE" w14:textId="77777777" w:rsidR="000B5EE9" w:rsidRPr="000B5EE9" w:rsidRDefault="000B5EE9" w:rsidP="000B5EE9">
            <w:pPr>
              <w:contextualSpacing/>
              <w:rPr>
                <w:rFonts w:ascii="Times New Roman" w:eastAsia="Times New Roman" w:hAnsi="Times New Roman"/>
                <w:lang w:val="ru-RU" w:eastAsia="ru-RU"/>
              </w:rPr>
            </w:pPr>
            <w:r w:rsidRPr="000B5EE9">
              <w:rPr>
                <w:rFonts w:ascii="Times New Roman" w:eastAsia="Times New Roman" w:hAnsi="Times New Roman"/>
                <w:lang w:val="ru-RU" w:eastAsia="ru-RU"/>
              </w:rPr>
              <w:t>«</w:t>
            </w:r>
            <w:proofErr w:type="spellStart"/>
            <w:r w:rsidRPr="000B5EE9">
              <w:rPr>
                <w:rFonts w:ascii="Times New Roman" w:eastAsia="Times New Roman" w:hAnsi="Times New Roman"/>
                <w:lang w:val="ru-RU" w:eastAsia="ru-RU"/>
              </w:rPr>
              <w:t>Жабская</w:t>
            </w:r>
            <w:proofErr w:type="spellEnd"/>
            <w:r w:rsidRPr="000B5EE9">
              <w:rPr>
                <w:rFonts w:ascii="Times New Roman" w:eastAsia="Times New Roman" w:hAnsi="Times New Roman"/>
                <w:lang w:val="ru-RU" w:eastAsia="ru-RU"/>
              </w:rPr>
              <w:t xml:space="preserve"> основная общеобразовательная школа»</w:t>
            </w:r>
          </w:p>
          <w:p w14:paraId="0654A927" w14:textId="3F1D46A4" w:rsidR="000B5EE9" w:rsidRPr="000B5EE9" w:rsidRDefault="00540811" w:rsidP="000B5EE9">
            <w:pPr>
              <w:contextualSpacing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noProof/>
                <w:lang w:val="ru-RU" w:eastAsia="ru-RU"/>
              </w:rPr>
              <w:drawing>
                <wp:inline distT="0" distB="0" distL="0" distR="0" wp14:anchorId="057F75D5" wp14:editId="4C59044B">
                  <wp:extent cx="714375" cy="504825"/>
                  <wp:effectExtent l="0" t="0" r="9525" b="9525"/>
                  <wp:docPr id="1" name="Рисунок 1" descr="C:\Users\Админ\Desktop\2023 год\подпись  С.В.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esktop\2023 год\подпись  С.В.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B5EE9" w:rsidRPr="000B5EE9">
              <w:rPr>
                <w:rFonts w:ascii="Times New Roman" w:eastAsia="Times New Roman" w:hAnsi="Times New Roman"/>
                <w:lang w:val="ru-RU" w:eastAsia="ru-RU"/>
              </w:rPr>
              <w:t>/Лемешко С.В./</w:t>
            </w:r>
          </w:p>
          <w:p w14:paraId="78EA034C" w14:textId="77777777" w:rsidR="000B5EE9" w:rsidRPr="000B5EE9" w:rsidRDefault="000B5EE9" w:rsidP="000B5EE9">
            <w:pPr>
              <w:contextualSpacing/>
              <w:rPr>
                <w:rFonts w:ascii="Times New Roman" w:eastAsia="Times New Roman" w:hAnsi="Times New Roman"/>
                <w:color w:val="0D0D0D"/>
                <w:lang w:val="ru-RU" w:eastAsia="ru-RU"/>
              </w:rPr>
            </w:pPr>
            <w:r w:rsidRPr="000B5EE9">
              <w:rPr>
                <w:rFonts w:ascii="Times New Roman" w:eastAsia="Times New Roman" w:hAnsi="Times New Roman"/>
                <w:color w:val="0D0D0D"/>
                <w:lang w:val="ru-RU" w:eastAsia="ru-RU"/>
              </w:rPr>
              <w:t>«31» августа 2023 г.</w:t>
            </w:r>
          </w:p>
        </w:tc>
        <w:tc>
          <w:tcPr>
            <w:tcW w:w="3190" w:type="dxa"/>
          </w:tcPr>
          <w:p w14:paraId="448D7B69" w14:textId="77777777" w:rsidR="000B5EE9" w:rsidRPr="000B5EE9" w:rsidRDefault="000B5EE9" w:rsidP="000B5EE9">
            <w:pPr>
              <w:contextualSpacing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0B5EE9">
              <w:rPr>
                <w:rFonts w:ascii="Times New Roman" w:eastAsia="Times New Roman" w:hAnsi="Times New Roman"/>
                <w:b/>
                <w:lang w:val="ru-RU" w:eastAsia="ru-RU"/>
              </w:rPr>
              <w:t>«Утверждено»</w:t>
            </w:r>
          </w:p>
          <w:p w14:paraId="02C44E47" w14:textId="77777777" w:rsidR="000B5EE9" w:rsidRPr="000B5EE9" w:rsidRDefault="000B5EE9" w:rsidP="000B5EE9">
            <w:pPr>
              <w:contextualSpacing/>
              <w:rPr>
                <w:rFonts w:ascii="Times New Roman" w:eastAsia="Times New Roman" w:hAnsi="Times New Roman"/>
                <w:lang w:val="ru-RU" w:eastAsia="ru-RU"/>
              </w:rPr>
            </w:pPr>
            <w:r w:rsidRPr="000B5EE9">
              <w:rPr>
                <w:rFonts w:ascii="Times New Roman" w:eastAsia="Times New Roman" w:hAnsi="Times New Roman"/>
                <w:lang w:val="ru-RU" w:eastAsia="ru-RU"/>
              </w:rPr>
              <w:t>Приказ по МБОУ «</w:t>
            </w:r>
            <w:proofErr w:type="spellStart"/>
            <w:r w:rsidRPr="000B5EE9">
              <w:rPr>
                <w:rFonts w:ascii="Times New Roman" w:eastAsia="Times New Roman" w:hAnsi="Times New Roman"/>
                <w:lang w:val="ru-RU" w:eastAsia="ru-RU"/>
              </w:rPr>
              <w:t>Жабская</w:t>
            </w:r>
            <w:proofErr w:type="spellEnd"/>
            <w:r w:rsidRPr="000B5EE9">
              <w:rPr>
                <w:rFonts w:ascii="Times New Roman" w:eastAsia="Times New Roman" w:hAnsi="Times New Roman"/>
                <w:lang w:val="ru-RU" w:eastAsia="ru-RU"/>
              </w:rPr>
              <w:t xml:space="preserve"> основная общеобразовательная школа»</w:t>
            </w:r>
          </w:p>
          <w:p w14:paraId="3FFBB92F" w14:textId="77777777" w:rsidR="000B5EE9" w:rsidRPr="000B5EE9" w:rsidRDefault="000B5EE9" w:rsidP="000B5EE9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0B5EE9">
              <w:rPr>
                <w:rFonts w:ascii="Times New Roman" w:eastAsia="Times New Roman" w:hAnsi="Times New Roman"/>
                <w:lang w:eastAsia="ru-RU"/>
              </w:rPr>
              <w:t xml:space="preserve">№ 163  </w:t>
            </w:r>
            <w:proofErr w:type="spellStart"/>
            <w:r w:rsidRPr="000B5EE9">
              <w:rPr>
                <w:rFonts w:ascii="Times New Roman" w:eastAsia="Times New Roman" w:hAnsi="Times New Roman"/>
                <w:lang w:eastAsia="ru-RU"/>
              </w:rPr>
              <w:t>от</w:t>
            </w:r>
            <w:proofErr w:type="spellEnd"/>
            <w:r w:rsidRPr="000B5EE9">
              <w:rPr>
                <w:rFonts w:ascii="Times New Roman" w:eastAsia="Times New Roman" w:hAnsi="Times New Roman"/>
                <w:lang w:eastAsia="ru-RU"/>
              </w:rPr>
              <w:t xml:space="preserve"> 31 </w:t>
            </w:r>
            <w:proofErr w:type="spellStart"/>
            <w:r w:rsidRPr="000B5EE9">
              <w:rPr>
                <w:rFonts w:ascii="Times New Roman" w:eastAsia="Times New Roman" w:hAnsi="Times New Roman"/>
                <w:lang w:eastAsia="ru-RU"/>
              </w:rPr>
              <w:t>августа</w:t>
            </w:r>
            <w:proofErr w:type="spellEnd"/>
            <w:r w:rsidRPr="000B5EE9">
              <w:rPr>
                <w:rFonts w:ascii="Times New Roman" w:eastAsia="Times New Roman" w:hAnsi="Times New Roman"/>
                <w:lang w:eastAsia="ru-RU"/>
              </w:rPr>
              <w:t xml:space="preserve"> 2023 г. </w:t>
            </w:r>
          </w:p>
        </w:tc>
      </w:tr>
    </w:tbl>
    <w:p w14:paraId="7E9264AA" w14:textId="77777777" w:rsidR="000B5EE9" w:rsidRPr="000B5EE9" w:rsidRDefault="000B5EE9" w:rsidP="000B5EE9">
      <w:pPr>
        <w:spacing w:line="276" w:lineRule="auto"/>
        <w:ind w:left="120"/>
        <w:rPr>
          <w:rFonts w:ascii="Calibri" w:eastAsia="Calibri" w:hAnsi="Calibri"/>
          <w:sz w:val="22"/>
          <w:szCs w:val="22"/>
          <w:lang w:val="ru-RU"/>
        </w:rPr>
      </w:pPr>
    </w:p>
    <w:p w14:paraId="0CD332F3" w14:textId="77777777" w:rsidR="0006458E" w:rsidRPr="004A07D9" w:rsidRDefault="0006458E" w:rsidP="0006458E">
      <w:pPr>
        <w:rPr>
          <w:rFonts w:ascii="Trebuchet MS"/>
          <w:sz w:val="20"/>
          <w:szCs w:val="20"/>
          <w:lang w:val="ru-RU"/>
        </w:rPr>
      </w:pPr>
    </w:p>
    <w:p w14:paraId="1D564FC6" w14:textId="77777777" w:rsidR="0006458E" w:rsidRPr="004A07D9" w:rsidRDefault="0006458E" w:rsidP="0006458E">
      <w:pPr>
        <w:rPr>
          <w:rFonts w:ascii="Trebuchet MS"/>
          <w:sz w:val="20"/>
          <w:szCs w:val="20"/>
          <w:lang w:val="ru-RU"/>
        </w:rPr>
      </w:pPr>
    </w:p>
    <w:p w14:paraId="133F1AF3" w14:textId="77777777" w:rsidR="0006458E" w:rsidRDefault="0006458E" w:rsidP="0006458E">
      <w:pPr>
        <w:rPr>
          <w:rFonts w:ascii="Trebuchet MS"/>
          <w:sz w:val="20"/>
          <w:szCs w:val="20"/>
          <w:lang w:val="ru-RU"/>
        </w:rPr>
      </w:pPr>
    </w:p>
    <w:p w14:paraId="2F265CD6" w14:textId="77777777" w:rsidR="00786193" w:rsidRDefault="00786193" w:rsidP="0006458E">
      <w:pPr>
        <w:rPr>
          <w:rFonts w:ascii="Trebuchet MS"/>
          <w:sz w:val="20"/>
          <w:szCs w:val="20"/>
          <w:lang w:val="ru-RU"/>
        </w:rPr>
      </w:pPr>
    </w:p>
    <w:p w14:paraId="6DC455DB" w14:textId="77777777" w:rsidR="00786193" w:rsidRDefault="00786193" w:rsidP="0006458E">
      <w:pPr>
        <w:rPr>
          <w:rFonts w:ascii="Trebuchet MS"/>
          <w:sz w:val="20"/>
          <w:szCs w:val="20"/>
          <w:lang w:val="ru-RU"/>
        </w:rPr>
      </w:pPr>
    </w:p>
    <w:p w14:paraId="201EA3C7" w14:textId="77777777" w:rsidR="00786193" w:rsidRDefault="00786193" w:rsidP="0006458E">
      <w:pPr>
        <w:rPr>
          <w:rFonts w:ascii="Trebuchet MS"/>
          <w:sz w:val="20"/>
          <w:szCs w:val="20"/>
          <w:lang w:val="ru-RU"/>
        </w:rPr>
      </w:pPr>
    </w:p>
    <w:p w14:paraId="2A7A95E2" w14:textId="2572C9FE" w:rsidR="00BC02A3" w:rsidRPr="00BC02A3" w:rsidRDefault="00BC02A3" w:rsidP="00BC02A3">
      <w:pPr>
        <w:widowControl w:val="0"/>
        <w:autoSpaceDE w:val="0"/>
        <w:autoSpaceDN w:val="0"/>
        <w:spacing w:line="360" w:lineRule="auto"/>
        <w:ind w:right="82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BC02A3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АДАПТИРОВАННАЯ РАБОЧАЯ ПРОГРАММА </w:t>
      </w:r>
      <w:r w:rsidRPr="00BC02A3">
        <w:rPr>
          <w:rFonts w:ascii="Times New Roman" w:eastAsia="Times New Roman" w:hAnsi="Times New Roman"/>
          <w:sz w:val="28"/>
          <w:szCs w:val="28"/>
          <w:lang w:val="ru-RU"/>
        </w:rPr>
        <w:br/>
      </w:r>
      <w:r w:rsidRPr="00BC02A3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учебного предмета «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Математика</w:t>
      </w:r>
      <w:r w:rsidRPr="00BC02A3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»</w:t>
      </w:r>
    </w:p>
    <w:p w14:paraId="3BD4D6EB" w14:textId="77777777" w:rsidR="00BC02A3" w:rsidRPr="00BC02A3" w:rsidRDefault="00BC02A3" w:rsidP="00BC02A3">
      <w:pPr>
        <w:tabs>
          <w:tab w:val="left" w:pos="0"/>
        </w:tabs>
        <w:spacing w:after="160" w:line="259" w:lineRule="auto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BC02A3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для обучающегося 1 класса, </w:t>
      </w:r>
      <w:r w:rsidRPr="00BC02A3">
        <w:rPr>
          <w:rFonts w:ascii="Times New Roman" w:eastAsia="Calibri" w:hAnsi="Times New Roman"/>
          <w:b/>
          <w:sz w:val="28"/>
          <w:szCs w:val="28"/>
          <w:lang w:val="ru-RU"/>
        </w:rPr>
        <w:t xml:space="preserve"> </w:t>
      </w:r>
    </w:p>
    <w:p w14:paraId="6F45CAB6" w14:textId="77777777" w:rsidR="00BC02A3" w:rsidRPr="00BC02A3" w:rsidRDefault="00BC02A3" w:rsidP="00BC02A3">
      <w:pPr>
        <w:tabs>
          <w:tab w:val="left" w:pos="0"/>
        </w:tabs>
        <w:spacing w:after="160" w:line="259" w:lineRule="auto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BC02A3">
        <w:rPr>
          <w:rFonts w:ascii="Times New Roman" w:eastAsia="Calibri" w:hAnsi="Times New Roman"/>
          <w:b/>
          <w:sz w:val="28"/>
          <w:szCs w:val="28"/>
          <w:lang w:val="ru-RU"/>
        </w:rPr>
        <w:t>обучающегося по  АООП НОО</w:t>
      </w:r>
    </w:p>
    <w:p w14:paraId="637EA40C" w14:textId="77777777" w:rsidR="00BC02A3" w:rsidRPr="00BC02A3" w:rsidRDefault="00BC02A3" w:rsidP="00BC02A3">
      <w:pPr>
        <w:widowControl w:val="0"/>
        <w:autoSpaceDE w:val="0"/>
        <w:autoSpaceDN w:val="0"/>
        <w:spacing w:line="360" w:lineRule="auto"/>
        <w:ind w:left="2160" w:right="259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  <w:r w:rsidRPr="00BC02A3">
        <w:rPr>
          <w:rFonts w:ascii="Times New Roman" w:eastAsia="Calibri" w:hAnsi="Times New Roman"/>
          <w:b/>
          <w:sz w:val="28"/>
          <w:szCs w:val="28"/>
          <w:lang w:val="ru-RU"/>
        </w:rPr>
        <w:t xml:space="preserve"> для учащихся</w:t>
      </w:r>
    </w:p>
    <w:p w14:paraId="0C684AFC" w14:textId="4C55CBCD" w:rsidR="00BC02A3" w:rsidRPr="00BC02A3" w:rsidRDefault="00E7549D" w:rsidP="00BC02A3">
      <w:pPr>
        <w:widowControl w:val="0"/>
        <w:autoSpaceDE w:val="0"/>
        <w:autoSpaceDN w:val="0"/>
        <w:spacing w:line="360" w:lineRule="auto"/>
        <w:ind w:left="2160" w:right="259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 с тяжё</w:t>
      </w:r>
      <w:r w:rsidR="00BC02A3" w:rsidRPr="00BC02A3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лыми нарушениями речи</w:t>
      </w:r>
    </w:p>
    <w:p w14:paraId="18116B3C" w14:textId="77777777" w:rsidR="00BC02A3" w:rsidRPr="00BC02A3" w:rsidRDefault="00BC02A3" w:rsidP="00BC02A3">
      <w:pPr>
        <w:tabs>
          <w:tab w:val="left" w:pos="0"/>
        </w:tabs>
        <w:spacing w:after="160" w:line="259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  <w:r w:rsidRPr="00BC02A3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(вариант 5.2)</w:t>
      </w:r>
    </w:p>
    <w:p w14:paraId="6F4B8D6C" w14:textId="77777777" w:rsidR="00BC02A3" w:rsidRPr="00BC02A3" w:rsidRDefault="00BC02A3" w:rsidP="00BC02A3">
      <w:pPr>
        <w:tabs>
          <w:tab w:val="left" w:pos="0"/>
        </w:tabs>
        <w:spacing w:after="160" w:line="259" w:lineRule="auto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BC02A3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BC02A3">
        <w:rPr>
          <w:rFonts w:ascii="Times New Roman" w:eastAsia="Calibri" w:hAnsi="Times New Roman"/>
          <w:b/>
          <w:sz w:val="28"/>
          <w:szCs w:val="28"/>
          <w:lang w:val="ru-RU"/>
        </w:rPr>
        <w:t>на 2023-2024 учебный год</w:t>
      </w:r>
    </w:p>
    <w:p w14:paraId="47CFD2BF" w14:textId="77777777" w:rsidR="00786193" w:rsidRDefault="00786193" w:rsidP="0006458E">
      <w:pPr>
        <w:rPr>
          <w:rFonts w:ascii="Trebuchet MS"/>
          <w:sz w:val="20"/>
          <w:szCs w:val="20"/>
          <w:lang w:val="ru-RU"/>
        </w:rPr>
      </w:pPr>
    </w:p>
    <w:p w14:paraId="61B67153" w14:textId="75631961" w:rsidR="00786193" w:rsidRPr="000B5EE9" w:rsidRDefault="00BC02A3" w:rsidP="00786193">
      <w:pPr>
        <w:widowControl w:val="0"/>
        <w:autoSpaceDE w:val="0"/>
        <w:autoSpaceDN w:val="0"/>
        <w:spacing w:line="360" w:lineRule="auto"/>
        <w:ind w:left="2160" w:right="259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rebuchet MS"/>
          <w:sz w:val="20"/>
          <w:szCs w:val="20"/>
          <w:lang w:val="ru-RU"/>
        </w:rPr>
        <w:t xml:space="preserve"> </w:t>
      </w:r>
    </w:p>
    <w:p w14:paraId="04C29FB2" w14:textId="77777777" w:rsidR="008955B2" w:rsidRDefault="008955B2">
      <w:pPr>
        <w:rPr>
          <w:rFonts w:ascii="Trebuchet MS" w:hAnsi="Trebuchet MS"/>
          <w:sz w:val="18"/>
          <w:lang w:val="ru-RU"/>
        </w:rPr>
      </w:pPr>
    </w:p>
    <w:p w14:paraId="7F74F4B6" w14:textId="77777777" w:rsidR="000B5EE9" w:rsidRDefault="000B5EE9">
      <w:pPr>
        <w:rPr>
          <w:rFonts w:ascii="Trebuchet MS" w:hAnsi="Trebuchet MS"/>
          <w:sz w:val="18"/>
          <w:lang w:val="ru-RU"/>
        </w:rPr>
      </w:pPr>
    </w:p>
    <w:p w14:paraId="0EE7FC0D" w14:textId="77777777" w:rsidR="000B5EE9" w:rsidRDefault="000B5EE9">
      <w:pPr>
        <w:rPr>
          <w:rFonts w:ascii="Trebuchet MS" w:hAnsi="Trebuchet MS"/>
          <w:sz w:val="18"/>
          <w:lang w:val="ru-RU"/>
        </w:rPr>
      </w:pPr>
    </w:p>
    <w:p w14:paraId="1FBBD822" w14:textId="77777777" w:rsidR="000B5EE9" w:rsidRDefault="000B5EE9">
      <w:pPr>
        <w:rPr>
          <w:rFonts w:ascii="Trebuchet MS" w:hAnsi="Trebuchet MS"/>
          <w:sz w:val="18"/>
          <w:lang w:val="ru-RU"/>
        </w:rPr>
      </w:pPr>
    </w:p>
    <w:p w14:paraId="2F1CE862" w14:textId="77777777" w:rsidR="000B5EE9" w:rsidRDefault="000B5EE9">
      <w:pPr>
        <w:rPr>
          <w:rFonts w:ascii="Trebuchet MS" w:hAnsi="Trebuchet MS"/>
          <w:sz w:val="18"/>
          <w:lang w:val="ru-RU"/>
        </w:rPr>
      </w:pPr>
    </w:p>
    <w:p w14:paraId="3CF0ACC9" w14:textId="77777777" w:rsidR="000B5EE9" w:rsidRDefault="000B5EE9">
      <w:pPr>
        <w:rPr>
          <w:rFonts w:ascii="Trebuchet MS" w:hAnsi="Trebuchet MS"/>
          <w:sz w:val="18"/>
          <w:lang w:val="ru-RU"/>
        </w:rPr>
      </w:pPr>
    </w:p>
    <w:p w14:paraId="65CCDF0F" w14:textId="77777777" w:rsidR="000B5EE9" w:rsidRDefault="000B5EE9">
      <w:pPr>
        <w:rPr>
          <w:rFonts w:ascii="Trebuchet MS" w:hAnsi="Trebuchet MS"/>
          <w:sz w:val="18"/>
          <w:lang w:val="ru-RU"/>
        </w:rPr>
      </w:pPr>
    </w:p>
    <w:p w14:paraId="2B394A3C" w14:textId="77777777" w:rsidR="000B5EE9" w:rsidRDefault="000B5EE9">
      <w:pPr>
        <w:rPr>
          <w:rFonts w:ascii="Trebuchet MS" w:hAnsi="Trebuchet MS"/>
          <w:sz w:val="18"/>
          <w:lang w:val="ru-RU"/>
        </w:rPr>
      </w:pPr>
    </w:p>
    <w:p w14:paraId="72602179" w14:textId="77777777" w:rsidR="000B5EE9" w:rsidRDefault="000B5EE9">
      <w:pPr>
        <w:rPr>
          <w:rFonts w:ascii="Trebuchet MS" w:hAnsi="Trebuchet MS"/>
          <w:sz w:val="18"/>
          <w:lang w:val="ru-RU"/>
        </w:rPr>
      </w:pPr>
    </w:p>
    <w:p w14:paraId="4E7D0101" w14:textId="77777777" w:rsidR="000B5EE9" w:rsidRDefault="000B5EE9">
      <w:pPr>
        <w:rPr>
          <w:rFonts w:ascii="Trebuchet MS" w:hAnsi="Trebuchet MS"/>
          <w:sz w:val="18"/>
          <w:lang w:val="ru-RU"/>
        </w:rPr>
      </w:pPr>
    </w:p>
    <w:p w14:paraId="5BD679B7" w14:textId="77777777" w:rsidR="000B5EE9" w:rsidRDefault="000B5EE9">
      <w:pPr>
        <w:rPr>
          <w:rFonts w:ascii="Trebuchet MS" w:hAnsi="Trebuchet MS"/>
          <w:sz w:val="18"/>
          <w:lang w:val="ru-RU"/>
        </w:rPr>
      </w:pPr>
    </w:p>
    <w:p w14:paraId="4F6E6EFF" w14:textId="77777777" w:rsidR="000B5EE9" w:rsidRDefault="000B5EE9">
      <w:pPr>
        <w:rPr>
          <w:rFonts w:ascii="Trebuchet MS" w:hAnsi="Trebuchet MS"/>
          <w:sz w:val="18"/>
          <w:lang w:val="ru-RU"/>
        </w:rPr>
      </w:pPr>
    </w:p>
    <w:p w14:paraId="1B84F11D" w14:textId="77777777" w:rsidR="000B5EE9" w:rsidRDefault="000B5EE9">
      <w:pPr>
        <w:rPr>
          <w:rFonts w:ascii="Trebuchet MS" w:hAnsi="Trebuchet MS"/>
          <w:sz w:val="18"/>
          <w:lang w:val="ru-RU"/>
        </w:rPr>
      </w:pPr>
    </w:p>
    <w:p w14:paraId="0956DE40" w14:textId="77777777" w:rsidR="00536EFC" w:rsidRDefault="00536EFC">
      <w:pPr>
        <w:rPr>
          <w:rFonts w:ascii="Trebuchet MS" w:hAnsi="Trebuchet MS"/>
          <w:sz w:val="18"/>
          <w:lang w:val="ru-RU"/>
        </w:rPr>
      </w:pPr>
      <w:bookmarkStart w:id="0" w:name="_GoBack"/>
      <w:bookmarkEnd w:id="0"/>
    </w:p>
    <w:p w14:paraId="2F26FC34" w14:textId="77777777" w:rsidR="000B5EE9" w:rsidRDefault="000B5EE9">
      <w:pPr>
        <w:rPr>
          <w:rFonts w:ascii="Trebuchet MS" w:hAnsi="Trebuchet MS"/>
          <w:sz w:val="18"/>
          <w:lang w:val="ru-RU"/>
        </w:rPr>
      </w:pPr>
    </w:p>
    <w:p w14:paraId="5276F47B" w14:textId="1D1988DB" w:rsidR="000B5EE9" w:rsidRPr="000B5EE9" w:rsidRDefault="000B5EE9">
      <w:pPr>
        <w:rPr>
          <w:rFonts w:ascii="Trebuchet MS" w:hAnsi="Trebuchet MS"/>
          <w:sz w:val="18"/>
          <w:lang w:val="ru-RU"/>
        </w:rPr>
        <w:sectPr w:rsidR="000B5EE9" w:rsidRPr="000B5EE9" w:rsidSect="003D39B8">
          <w:footerReference w:type="even" r:id="rId10"/>
          <w:footerReference w:type="default" r:id="rId11"/>
          <w:pgSz w:w="11906" w:h="16838" w:code="9"/>
          <w:pgMar w:top="1134" w:right="850" w:bottom="1134" w:left="1701" w:header="720" w:footer="720" w:gutter="0"/>
          <w:cols w:space="720"/>
          <w:titlePg/>
          <w:docGrid w:linePitch="326"/>
        </w:sectPr>
      </w:pPr>
      <w:bookmarkStart w:id="1" w:name="6efb4b3f-b311-4243-8bdc-9c68fbe3f27d"/>
      <w:r>
        <w:rPr>
          <w:rFonts w:ascii="Trebuchet MS" w:hAnsi="Trebuchet MS"/>
          <w:sz w:val="18"/>
          <w:lang w:val="ru-RU"/>
        </w:rPr>
        <w:t xml:space="preserve">                                                          </w:t>
      </w:r>
      <w:r w:rsidRPr="000B5EE9">
        <w:rPr>
          <w:rFonts w:ascii="Times New Roman" w:eastAsia="Calibri" w:hAnsi="Times New Roman"/>
          <w:b/>
          <w:color w:val="000000"/>
          <w:sz w:val="28"/>
          <w:szCs w:val="22"/>
          <w:lang w:val="ru-RU"/>
        </w:rPr>
        <w:t xml:space="preserve">с. </w:t>
      </w:r>
      <w:proofErr w:type="spellStart"/>
      <w:r w:rsidRPr="000B5EE9">
        <w:rPr>
          <w:rFonts w:ascii="Times New Roman" w:eastAsia="Calibri" w:hAnsi="Times New Roman"/>
          <w:b/>
          <w:color w:val="000000"/>
          <w:sz w:val="28"/>
          <w:szCs w:val="22"/>
          <w:lang w:val="ru-RU"/>
        </w:rPr>
        <w:t>Жабское</w:t>
      </w:r>
      <w:proofErr w:type="spellEnd"/>
      <w:r w:rsidRPr="000B5EE9">
        <w:rPr>
          <w:rFonts w:ascii="Times New Roman" w:eastAsia="Calibri" w:hAnsi="Times New Roman"/>
          <w:b/>
          <w:color w:val="000000"/>
          <w:sz w:val="28"/>
          <w:szCs w:val="22"/>
          <w:lang w:val="ru-RU"/>
        </w:rPr>
        <w:t>, 2023</w:t>
      </w:r>
      <w:bookmarkEnd w:id="1"/>
      <w:r w:rsidRPr="000B5EE9">
        <w:rPr>
          <w:rFonts w:ascii="Times New Roman" w:eastAsia="Calibri" w:hAnsi="Times New Roman"/>
          <w:b/>
          <w:color w:val="000000"/>
          <w:sz w:val="28"/>
          <w:szCs w:val="22"/>
          <w:lang w:val="ru-RU"/>
        </w:rPr>
        <w:t xml:space="preserve">‌ </w:t>
      </w:r>
      <w:bookmarkStart w:id="2" w:name="f1911595-c9b0-48c8-8fd6-d0b6f2c1f773"/>
      <w:r w:rsidRPr="000B5EE9">
        <w:rPr>
          <w:rFonts w:ascii="Times New Roman" w:eastAsia="Calibri" w:hAnsi="Times New Roman"/>
          <w:b/>
          <w:color w:val="000000"/>
          <w:sz w:val="28"/>
          <w:szCs w:val="22"/>
          <w:lang w:val="ru-RU"/>
        </w:rPr>
        <w:t>год</w:t>
      </w:r>
      <w:bookmarkEnd w:id="2"/>
      <w:r w:rsidRPr="000B5EE9">
        <w:rPr>
          <w:rFonts w:ascii="Times New Roman" w:eastAsia="Calibri" w:hAnsi="Times New Roman"/>
          <w:b/>
          <w:color w:val="000000"/>
          <w:sz w:val="28"/>
          <w:szCs w:val="22"/>
          <w:lang w:val="ru-RU"/>
        </w:rPr>
        <w:t>‌</w:t>
      </w:r>
      <w:r w:rsidRPr="000B5EE9">
        <w:rPr>
          <w:rFonts w:ascii="Times New Roman" w:eastAsia="Calibri" w:hAnsi="Times New Roman"/>
          <w:color w:val="000000"/>
          <w:sz w:val="28"/>
          <w:szCs w:val="22"/>
          <w:lang w:val="ru-RU"/>
        </w:rPr>
        <w:t>​</w:t>
      </w:r>
    </w:p>
    <w:p w14:paraId="6399A0E2" w14:textId="6B4B85B9" w:rsidR="008955B2" w:rsidRDefault="00410C30" w:rsidP="00F32A6A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_Toc142815720"/>
      <w:r w:rsidRPr="000B5EE9">
        <w:rPr>
          <w:rFonts w:ascii="Times New Roman" w:hAnsi="Times New Roman" w:cs="Times New Roman"/>
          <w:sz w:val="28"/>
          <w:szCs w:val="28"/>
          <w:lang w:val="ru-RU"/>
        </w:rPr>
        <w:lastRenderedPageBreak/>
        <w:t>ПОЯСНИТЕЛЬНАЯ ЗАПИСКА</w:t>
      </w:r>
      <w:bookmarkEnd w:id="3"/>
    </w:p>
    <w:p w14:paraId="4C8BF400" w14:textId="77777777" w:rsidR="00647542" w:rsidRPr="00647542" w:rsidRDefault="00647542" w:rsidP="00647542">
      <w:pPr>
        <w:rPr>
          <w:lang w:val="ru-RU"/>
        </w:rPr>
      </w:pPr>
    </w:p>
    <w:p w14:paraId="69646BE4" w14:textId="7D321203" w:rsidR="00647542" w:rsidRPr="00647542" w:rsidRDefault="00647542" w:rsidP="00647542">
      <w:pPr>
        <w:widowControl w:val="0"/>
        <w:autoSpaceDE w:val="0"/>
        <w:autoSpaceDN w:val="0"/>
        <w:ind w:right="154" w:firstLine="708"/>
        <w:jc w:val="both"/>
        <w:rPr>
          <w:rFonts w:ascii="Times New Roman" w:eastAsia="Calibri" w:hAnsi="Times New Roman"/>
          <w:color w:val="000000"/>
          <w:lang w:val="ru-RU" w:eastAsia="ru-RU"/>
        </w:rPr>
      </w:pPr>
      <w:r w:rsidRPr="00647542">
        <w:rPr>
          <w:rFonts w:ascii="Times New Roman" w:eastAsia="Calibri" w:hAnsi="Times New Roman"/>
          <w:color w:val="000000"/>
          <w:lang w:val="ru-RU" w:eastAsia="ru-RU"/>
        </w:rPr>
        <w:t xml:space="preserve">Адаптированная  рабочая программа </w:t>
      </w:r>
      <w:r>
        <w:rPr>
          <w:rFonts w:ascii="Times New Roman" w:eastAsia="Calibri" w:hAnsi="Times New Roman"/>
          <w:color w:val="000000"/>
          <w:lang w:val="ru-RU" w:eastAsia="ru-RU"/>
        </w:rPr>
        <w:t>по предмету «Математика</w:t>
      </w:r>
      <w:r w:rsidRPr="00647542">
        <w:rPr>
          <w:rFonts w:ascii="Times New Roman" w:eastAsia="Calibri" w:hAnsi="Times New Roman"/>
          <w:color w:val="000000"/>
          <w:lang w:val="ru-RU" w:eastAsia="ru-RU"/>
        </w:rPr>
        <w:t xml:space="preserve">»  для 1 класса   составлена на основе  ФАОП НОО для обучающихся с тяжёлыми нарушениями речи (вариант 5.2), в соответствии с ФГОС ОВЗ НОО. </w:t>
      </w:r>
    </w:p>
    <w:p w14:paraId="35694A37" w14:textId="7CFE24A0" w:rsidR="001A4942" w:rsidRPr="001A4942" w:rsidRDefault="001A4942" w:rsidP="001A4942">
      <w:pPr>
        <w:widowControl w:val="0"/>
        <w:autoSpaceDE w:val="0"/>
        <w:autoSpaceDN w:val="0"/>
        <w:ind w:right="154" w:firstLine="709"/>
        <w:jc w:val="both"/>
        <w:rPr>
          <w:rFonts w:ascii="Times New Roman" w:eastAsia="Times New Roman" w:hAnsi="Times New Roman"/>
          <w:lang w:val="ru-RU"/>
        </w:rPr>
      </w:pPr>
      <w:r w:rsidRPr="001A4942">
        <w:rPr>
          <w:rFonts w:ascii="Times New Roman" w:eastAsia="Calibri" w:hAnsi="Times New Roman"/>
          <w:color w:val="000000"/>
          <w:lang w:val="ru-RU" w:eastAsia="ru-RU"/>
        </w:rPr>
        <w:t xml:space="preserve">Данная адаптированная  рабочая программа </w:t>
      </w:r>
      <w:r w:rsidRPr="001A4942">
        <w:rPr>
          <w:rFonts w:ascii="Times New Roman" w:eastAsia="Times New Roman" w:hAnsi="Times New Roman"/>
          <w:lang w:val="ru-RU"/>
        </w:rPr>
        <w:t xml:space="preserve">ориентирована на работу по учебно-методическому комплекту «Школа России», с учётом возрастных и психофизических особенностей ребёнка, его индивидуальных возможностей. Программа обеспечивает коррекцию и социальную адаптацию </w:t>
      </w:r>
      <w:proofErr w:type="gramStart"/>
      <w:r w:rsidRPr="001A4942">
        <w:rPr>
          <w:rFonts w:ascii="Times New Roman" w:eastAsia="Times New Roman" w:hAnsi="Times New Roman"/>
          <w:lang w:val="ru-RU"/>
        </w:rPr>
        <w:t>обучающегося</w:t>
      </w:r>
      <w:proofErr w:type="gramEnd"/>
      <w:r w:rsidRPr="001A4942">
        <w:rPr>
          <w:rFonts w:ascii="Times New Roman" w:eastAsia="Times New Roman" w:hAnsi="Times New Roman"/>
          <w:lang w:val="ru-RU"/>
        </w:rPr>
        <w:t xml:space="preserve"> с тяжёлыми нарушениями речи (вариант 5.2).</w:t>
      </w:r>
    </w:p>
    <w:p w14:paraId="29DE6388" w14:textId="77777777" w:rsidR="00C72845" w:rsidRDefault="00C72845" w:rsidP="00C72845">
      <w:pPr>
        <w:widowControl w:val="0"/>
        <w:autoSpaceDE w:val="0"/>
        <w:autoSpaceDN w:val="0"/>
        <w:ind w:right="168" w:firstLine="284"/>
        <w:jc w:val="both"/>
        <w:rPr>
          <w:rFonts w:ascii="Times New Roman" w:hAnsi="Times New Roman"/>
          <w:lang w:val="ru-RU"/>
        </w:rPr>
      </w:pPr>
      <w:r w:rsidRPr="00C72845">
        <w:rPr>
          <w:rFonts w:ascii="Times New Roman" w:hAnsi="Times New Roman"/>
          <w:lang w:val="ru-RU"/>
        </w:rPr>
        <w:t>Вариант 5.2. предполагает, что обучающийся с ТНР получает образование, полностью соответствующее по итоговым достижениям к моменту завершения обучения образованию сверстников с нормальным речевым развитием, находясь в их среде и в те же сроки обу</w:t>
      </w:r>
      <w:r>
        <w:rPr>
          <w:rFonts w:ascii="Times New Roman" w:hAnsi="Times New Roman"/>
          <w:lang w:val="ru-RU"/>
        </w:rPr>
        <w:t xml:space="preserve">чения. </w:t>
      </w:r>
    </w:p>
    <w:p w14:paraId="05F66AC4" w14:textId="539D1E04" w:rsidR="00C72845" w:rsidRPr="00C72845" w:rsidRDefault="00C72845" w:rsidP="00C72845">
      <w:pPr>
        <w:widowControl w:val="0"/>
        <w:autoSpaceDE w:val="0"/>
        <w:autoSpaceDN w:val="0"/>
        <w:ind w:right="168" w:firstLine="284"/>
        <w:jc w:val="both"/>
        <w:rPr>
          <w:rFonts w:ascii="Times New Roman" w:eastAsia="Times New Roman" w:hAnsi="Times New Roman"/>
          <w:color w:val="000000"/>
          <w:lang w:val="ru-RU"/>
        </w:rPr>
      </w:pPr>
      <w:r w:rsidRPr="002F6132">
        <w:rPr>
          <w:rFonts w:ascii="Times New Roman" w:eastAsia="Times New Roman" w:hAnsi="Times New Roman"/>
          <w:color w:val="000000"/>
          <w:szCs w:val="22"/>
          <w:lang w:val="ru-RU"/>
        </w:rPr>
        <w:t>Адаптированная</w:t>
      </w:r>
      <w:r>
        <w:rPr>
          <w:rFonts w:ascii="Times New Roman" w:hAnsi="Times New Roman"/>
          <w:lang w:val="ru-RU"/>
        </w:rPr>
        <w:t xml:space="preserve"> рабочая программа построена с учё</w:t>
      </w:r>
      <w:r w:rsidRPr="00C72845">
        <w:rPr>
          <w:rFonts w:ascii="Times New Roman" w:hAnsi="Times New Roman"/>
          <w:lang w:val="ru-RU"/>
        </w:rPr>
        <w:t xml:space="preserve">том специфики усвоения учебного материала, сохраняя основное содержание образования, принятое для массовой школы, отличается тем, что предусматривает </w:t>
      </w:r>
      <w:proofErr w:type="spellStart"/>
      <w:r w:rsidRPr="00C72845">
        <w:rPr>
          <w:rFonts w:ascii="Times New Roman" w:hAnsi="Times New Roman"/>
          <w:lang w:val="ru-RU"/>
        </w:rPr>
        <w:t>коррекционно</w:t>
      </w:r>
      <w:proofErr w:type="spellEnd"/>
      <w:r w:rsidRPr="00C72845">
        <w:rPr>
          <w:rFonts w:ascii="Times New Roman" w:hAnsi="Times New Roman"/>
          <w:lang w:val="ru-RU"/>
        </w:rPr>
        <w:t xml:space="preserve"> - развивающую направленность обучения.</w:t>
      </w:r>
    </w:p>
    <w:p w14:paraId="6AAB33CD" w14:textId="520D154F" w:rsidR="00C72845" w:rsidRPr="00C72845" w:rsidRDefault="00C72845" w:rsidP="00C72845">
      <w:pPr>
        <w:widowControl w:val="0"/>
        <w:autoSpaceDE w:val="0"/>
        <w:autoSpaceDN w:val="0"/>
        <w:ind w:right="168" w:firstLine="284"/>
        <w:jc w:val="both"/>
        <w:rPr>
          <w:rFonts w:ascii="Times New Roman" w:eastAsia="Times New Roman" w:hAnsi="Times New Roman"/>
          <w:color w:val="000000"/>
          <w:lang w:val="ru-RU"/>
        </w:rPr>
      </w:pPr>
      <w:r>
        <w:rPr>
          <w:rFonts w:ascii="Times New Roman" w:hAnsi="Times New Roman"/>
          <w:lang w:val="ru-RU"/>
        </w:rPr>
        <w:t>Данная р</w:t>
      </w:r>
      <w:r w:rsidRPr="00C72845">
        <w:rPr>
          <w:rFonts w:ascii="Times New Roman" w:hAnsi="Times New Roman"/>
          <w:lang w:val="ru-RU"/>
        </w:rPr>
        <w:t>абочая программа адаптирована для обучающихся с ТНР (вариант 5.2) с учётом особенностей психофизического развития, индивидуальных возможностей и при необходимости обеспечивающая коррекцию нарушений развития и социальную адаптацию ученика.</w:t>
      </w:r>
    </w:p>
    <w:p w14:paraId="2A22D72D" w14:textId="04E9F9B3" w:rsidR="002F6132" w:rsidRDefault="00337BA1" w:rsidP="00647542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color w:val="000000"/>
          <w:lang w:val="ru-RU"/>
        </w:rPr>
      </w:pPr>
      <w:r w:rsidRPr="00337BA1">
        <w:rPr>
          <w:rFonts w:ascii="Times New Roman" w:eastAsia="Calibri" w:hAnsi="Times New Roman"/>
          <w:b/>
          <w:bCs/>
          <w:color w:val="000000"/>
          <w:lang w:val="ru-RU"/>
        </w:rPr>
        <w:t>Коррекционно-развивающие цель</w:t>
      </w:r>
      <w:r w:rsidRPr="00337BA1">
        <w:rPr>
          <w:rFonts w:ascii="Times New Roman" w:eastAsia="Calibri" w:hAnsi="Times New Roman"/>
          <w:bCs/>
          <w:color w:val="000000"/>
          <w:lang w:val="ru-RU"/>
        </w:rPr>
        <w:t xml:space="preserve"> </w:t>
      </w:r>
      <w:r w:rsidRPr="00337BA1">
        <w:rPr>
          <w:rFonts w:ascii="Times New Roman" w:eastAsia="Calibri" w:hAnsi="Times New Roman"/>
          <w:b/>
          <w:bCs/>
          <w:i/>
          <w:iCs/>
          <w:color w:val="000000"/>
          <w:lang w:val="ru-RU"/>
        </w:rPr>
        <w:t xml:space="preserve"> </w:t>
      </w:r>
      <w:r w:rsidRPr="00337BA1">
        <w:rPr>
          <w:rFonts w:ascii="Times New Roman" w:eastAsia="Calibri" w:hAnsi="Times New Roman"/>
          <w:color w:val="000000"/>
          <w:lang w:val="ru-RU"/>
        </w:rPr>
        <w:t>– оказание комплексной помощи детям с ТНР в освоении рабочей программы учебной дисциплины, коррекция недостатков в развитии обучающихся, развитие жизненной компетенции, интеграция в среду сверстников без нарушений речи.</w:t>
      </w:r>
    </w:p>
    <w:p w14:paraId="1F1CFE34" w14:textId="77777777" w:rsidR="00647542" w:rsidRPr="00647542" w:rsidRDefault="00647542" w:rsidP="00647542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color w:val="000000"/>
          <w:lang w:val="ru-RU"/>
        </w:rPr>
      </w:pPr>
    </w:p>
    <w:p w14:paraId="4084BDFD" w14:textId="77777777" w:rsidR="002F6132" w:rsidRPr="002F6132" w:rsidRDefault="002F6132" w:rsidP="002F6132">
      <w:pPr>
        <w:ind w:firstLine="284"/>
        <w:jc w:val="center"/>
        <w:rPr>
          <w:rFonts w:ascii="Times New Roman" w:eastAsia="Times New Roman" w:hAnsi="Times New Roman"/>
          <w:b/>
          <w:i/>
          <w:lang w:val="ru-RU"/>
        </w:rPr>
      </w:pPr>
      <w:r w:rsidRPr="002F6132">
        <w:rPr>
          <w:lang w:val="ru-RU"/>
        </w:rPr>
        <w:t xml:space="preserve"> </w:t>
      </w:r>
      <w:r w:rsidRPr="002F6132">
        <w:rPr>
          <w:rFonts w:ascii="Times New Roman" w:eastAsia="Times New Roman" w:hAnsi="Times New Roman"/>
          <w:b/>
          <w:i/>
          <w:lang w:val="ru-RU"/>
        </w:rPr>
        <w:t>Характеристика детей с тяжелыми нарушениями речи</w:t>
      </w:r>
    </w:p>
    <w:p w14:paraId="3F7969AD" w14:textId="77777777" w:rsidR="002F6132" w:rsidRPr="002F6132" w:rsidRDefault="002F6132" w:rsidP="00C72845">
      <w:pPr>
        <w:widowControl w:val="0"/>
        <w:autoSpaceDE w:val="0"/>
        <w:autoSpaceDN w:val="0"/>
        <w:ind w:left="426" w:firstLine="436"/>
        <w:jc w:val="both"/>
        <w:rPr>
          <w:rFonts w:ascii="Times New Roman" w:eastAsia="Times New Roman" w:hAnsi="Times New Roman"/>
          <w:lang w:val="ru-RU"/>
        </w:rPr>
      </w:pPr>
      <w:r w:rsidRPr="002F6132">
        <w:rPr>
          <w:rFonts w:ascii="Times New Roman" w:eastAsia="Times New Roman" w:hAnsi="Times New Roman"/>
          <w:lang w:val="ru-RU"/>
        </w:rPr>
        <w:t>Дети с тяжелыми нарушениями речи — это особая категория детей с отклонениями в развитии, у которых сохранен слух, первично не нарушен интеллект, но наблюдается различной степени речевая дисфункция, влияющая на становление психики.</w:t>
      </w:r>
    </w:p>
    <w:p w14:paraId="2FD7F8BA" w14:textId="77777777" w:rsidR="002F6132" w:rsidRPr="002F6132" w:rsidRDefault="002F6132" w:rsidP="00C72845">
      <w:pPr>
        <w:widowControl w:val="0"/>
        <w:autoSpaceDE w:val="0"/>
        <w:autoSpaceDN w:val="0"/>
        <w:ind w:left="426" w:firstLine="436"/>
        <w:jc w:val="both"/>
        <w:rPr>
          <w:rFonts w:ascii="Times New Roman" w:eastAsia="Times New Roman" w:hAnsi="Times New Roman"/>
          <w:lang w:val="ru-RU"/>
        </w:rPr>
      </w:pPr>
      <w:r w:rsidRPr="002F6132">
        <w:rPr>
          <w:rFonts w:ascii="Times New Roman" w:eastAsia="Times New Roman" w:hAnsi="Times New Roman"/>
          <w:lang w:val="ru-RU"/>
        </w:rPr>
        <w:t>Становление речи у такого ребенка затруднено и требует большего времени для овладения родным языком: развитие фонематического слуха и формирование навыков произнесения звуков родного языка, овладение словарным запасом и правилами синтаксиса, понимание смысла произносимого.</w:t>
      </w:r>
    </w:p>
    <w:p w14:paraId="0B6DBA1C" w14:textId="77777777" w:rsidR="002F6132" w:rsidRPr="002F6132" w:rsidRDefault="002F6132" w:rsidP="002F6132">
      <w:pPr>
        <w:widowControl w:val="0"/>
        <w:autoSpaceDE w:val="0"/>
        <w:autoSpaceDN w:val="0"/>
        <w:ind w:left="426" w:firstLine="708"/>
        <w:jc w:val="both"/>
        <w:rPr>
          <w:rFonts w:ascii="Times New Roman" w:eastAsia="Times New Roman" w:hAnsi="Times New Roman"/>
          <w:lang w:val="ru-RU"/>
        </w:rPr>
      </w:pPr>
      <w:r w:rsidRPr="002F6132">
        <w:rPr>
          <w:rFonts w:ascii="Times New Roman" w:eastAsia="Times New Roman" w:hAnsi="Times New Roman"/>
          <w:lang w:val="ru-RU"/>
        </w:rPr>
        <w:t>Речевые нарушения могут затрагивать различные компоненты речи: звукопроизношение (снижение внятности речи, дефекты звуков), фонематический слух (недостаточное овладение звуковым составом слова), лексико-грамматический строй (бедность словарного запаса, неумение согласовывать слова в предложении).</w:t>
      </w:r>
    </w:p>
    <w:p w14:paraId="0B89830A" w14:textId="77777777" w:rsidR="002F6132" w:rsidRPr="002F6132" w:rsidRDefault="002F6132" w:rsidP="002F6132">
      <w:pPr>
        <w:widowControl w:val="0"/>
        <w:autoSpaceDE w:val="0"/>
        <w:autoSpaceDN w:val="0"/>
        <w:ind w:left="426" w:firstLine="708"/>
        <w:jc w:val="both"/>
        <w:rPr>
          <w:rFonts w:ascii="Times New Roman" w:eastAsia="Times New Roman" w:hAnsi="Times New Roman"/>
          <w:lang w:val="ru-RU"/>
        </w:rPr>
      </w:pPr>
      <w:r w:rsidRPr="002F6132">
        <w:rPr>
          <w:rFonts w:ascii="Times New Roman" w:eastAsia="Times New Roman" w:hAnsi="Times New Roman"/>
          <w:lang w:val="ru-RU"/>
        </w:rPr>
        <w:t>У детей с тяжелой речевой патологией отмечается недоразвитие всей познавательной деятельности (восприятие, память, мышление, речь), особенно на уровне произвольности и осознанности. Интеллектуальное отставание имеет у детей вторичный характер, поскольку оно образуется вследствие недоразвития речи, всех ее компонентов.</w:t>
      </w:r>
    </w:p>
    <w:p w14:paraId="3574D952" w14:textId="77777777" w:rsidR="002F6132" w:rsidRPr="002F6132" w:rsidRDefault="002F6132" w:rsidP="002F6132">
      <w:pPr>
        <w:widowControl w:val="0"/>
        <w:autoSpaceDE w:val="0"/>
        <w:autoSpaceDN w:val="0"/>
        <w:ind w:left="426" w:firstLine="708"/>
        <w:jc w:val="both"/>
        <w:rPr>
          <w:rFonts w:ascii="Times New Roman" w:eastAsia="Times New Roman" w:hAnsi="Times New Roman"/>
          <w:lang w:val="ru-RU"/>
        </w:rPr>
      </w:pPr>
      <w:r w:rsidRPr="002F6132">
        <w:rPr>
          <w:rFonts w:ascii="Times New Roman" w:eastAsia="Times New Roman" w:hAnsi="Times New Roman"/>
          <w:lang w:val="ru-RU"/>
        </w:rPr>
        <w:t xml:space="preserve">Большинство детей с нарушениями речи имеют двигательные расстройства. Они </w:t>
      </w:r>
      <w:proofErr w:type="spellStart"/>
      <w:r w:rsidRPr="002F6132">
        <w:rPr>
          <w:rFonts w:ascii="Times New Roman" w:eastAsia="Times New Roman" w:hAnsi="Times New Roman"/>
          <w:lang w:val="ru-RU"/>
        </w:rPr>
        <w:t>моторно</w:t>
      </w:r>
      <w:proofErr w:type="spellEnd"/>
      <w:r w:rsidRPr="002F6132">
        <w:rPr>
          <w:rFonts w:ascii="Times New Roman" w:eastAsia="Times New Roman" w:hAnsi="Times New Roman"/>
          <w:lang w:val="ru-RU"/>
        </w:rPr>
        <w:t xml:space="preserve"> неловки, неуклюжи, характеризуются импульсивностью, хаотичностью движений. Дети с речевыми нарушениями быстро утомляются, имеют пониженную работоспособность. Они долго не включаются в выполнение задания.</w:t>
      </w:r>
    </w:p>
    <w:p w14:paraId="5EC1EB97" w14:textId="77777777" w:rsidR="002F6132" w:rsidRPr="002F6132" w:rsidRDefault="002F6132" w:rsidP="002F6132">
      <w:pPr>
        <w:widowControl w:val="0"/>
        <w:autoSpaceDE w:val="0"/>
        <w:autoSpaceDN w:val="0"/>
        <w:ind w:left="426" w:firstLine="708"/>
        <w:jc w:val="both"/>
        <w:rPr>
          <w:rFonts w:ascii="Times New Roman" w:eastAsia="Times New Roman" w:hAnsi="Times New Roman"/>
          <w:lang w:val="ru-RU"/>
        </w:rPr>
      </w:pPr>
      <w:r w:rsidRPr="002F6132">
        <w:rPr>
          <w:rFonts w:ascii="Times New Roman" w:eastAsia="Times New Roman" w:hAnsi="Times New Roman"/>
          <w:lang w:val="ru-RU"/>
        </w:rPr>
        <w:t xml:space="preserve">Отмечаются отклонения и в эмоционально-волевой сфере. Таким детям присущи нестойкость интересов, пониженная наблюдательность, сниженная </w:t>
      </w:r>
      <w:r w:rsidRPr="002F6132">
        <w:rPr>
          <w:rFonts w:ascii="Times New Roman" w:eastAsia="Times New Roman" w:hAnsi="Times New Roman"/>
          <w:lang w:val="ru-RU"/>
        </w:rPr>
        <w:lastRenderedPageBreak/>
        <w:t xml:space="preserve">мотивация, замкнутость, негативизм, неуверенность в себе, повышенная раздражительность, агрессивность, обидчивость, трудности в общении с окружающими, в налаживании контактов со своими сверстниками. </w:t>
      </w:r>
    </w:p>
    <w:p w14:paraId="5077E0AA" w14:textId="77777777" w:rsidR="002F6132" w:rsidRPr="002F6132" w:rsidRDefault="002F6132" w:rsidP="002F6132">
      <w:pPr>
        <w:widowControl w:val="0"/>
        <w:autoSpaceDE w:val="0"/>
        <w:autoSpaceDN w:val="0"/>
        <w:ind w:left="426" w:firstLine="708"/>
        <w:jc w:val="both"/>
        <w:rPr>
          <w:rFonts w:ascii="Times New Roman" w:eastAsia="Times New Roman" w:hAnsi="Times New Roman"/>
          <w:i/>
          <w:u w:val="single"/>
          <w:lang w:val="ru-RU"/>
        </w:rPr>
      </w:pPr>
    </w:p>
    <w:p w14:paraId="21F2A750" w14:textId="77777777" w:rsidR="002F6132" w:rsidRPr="002F6132" w:rsidRDefault="002F6132" w:rsidP="002F6132">
      <w:pPr>
        <w:widowControl w:val="0"/>
        <w:autoSpaceDE w:val="0"/>
        <w:autoSpaceDN w:val="0"/>
        <w:ind w:left="426" w:firstLine="708"/>
        <w:jc w:val="both"/>
        <w:rPr>
          <w:rFonts w:ascii="Times New Roman" w:eastAsia="Times New Roman" w:hAnsi="Times New Roman"/>
          <w:b/>
          <w:i/>
          <w:lang w:val="ru-RU"/>
        </w:rPr>
      </w:pPr>
      <w:r w:rsidRPr="002F6132">
        <w:rPr>
          <w:rFonts w:ascii="Times New Roman" w:eastAsia="Times New Roman" w:hAnsi="Times New Roman"/>
          <w:b/>
          <w:i/>
          <w:lang w:val="ru-RU"/>
        </w:rPr>
        <w:t>Цели реализации адаптированной  рабочей программы:</w:t>
      </w:r>
    </w:p>
    <w:p w14:paraId="75095B76" w14:textId="77777777" w:rsidR="002F6132" w:rsidRPr="002F6132" w:rsidRDefault="002F6132" w:rsidP="002F6132">
      <w:pPr>
        <w:widowControl w:val="0"/>
        <w:numPr>
          <w:ilvl w:val="0"/>
          <w:numId w:val="31"/>
        </w:numPr>
        <w:autoSpaceDE w:val="0"/>
        <w:autoSpaceDN w:val="0"/>
        <w:ind w:left="567" w:firstLine="567"/>
        <w:contextualSpacing/>
        <w:jc w:val="both"/>
        <w:rPr>
          <w:rFonts w:ascii="Times New Roman" w:eastAsia="Calibri" w:hAnsi="Times New Roman"/>
          <w:lang w:val="ru-RU"/>
        </w:rPr>
      </w:pPr>
      <w:r w:rsidRPr="002F6132">
        <w:rPr>
          <w:rFonts w:ascii="Times New Roman" w:eastAsia="Calibri" w:hAnsi="Times New Roman"/>
          <w:lang w:val="ru-RU"/>
        </w:rPr>
        <w:t xml:space="preserve">математическое развитие младшего школьника —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</w:t>
      </w:r>
    </w:p>
    <w:p w14:paraId="0306AEF0" w14:textId="77777777" w:rsidR="002F6132" w:rsidRPr="002F6132" w:rsidRDefault="002F6132" w:rsidP="002F6132">
      <w:pPr>
        <w:widowControl w:val="0"/>
        <w:numPr>
          <w:ilvl w:val="0"/>
          <w:numId w:val="31"/>
        </w:numPr>
        <w:autoSpaceDE w:val="0"/>
        <w:autoSpaceDN w:val="0"/>
        <w:ind w:left="567" w:firstLine="567"/>
        <w:contextualSpacing/>
        <w:jc w:val="both"/>
        <w:rPr>
          <w:rFonts w:ascii="Times New Roman" w:eastAsia="Calibri" w:hAnsi="Times New Roman"/>
          <w:lang w:val="ru-RU"/>
        </w:rPr>
      </w:pPr>
      <w:r w:rsidRPr="002F6132">
        <w:rPr>
          <w:rFonts w:ascii="Times New Roman" w:eastAsia="Calibri" w:hAnsi="Times New Roman"/>
          <w:lang w:val="ru-RU"/>
        </w:rPr>
        <w:t>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</w:t>
      </w:r>
    </w:p>
    <w:p w14:paraId="3271E469" w14:textId="77777777" w:rsidR="002F6132" w:rsidRPr="002F6132" w:rsidRDefault="002F6132" w:rsidP="002F6132">
      <w:pPr>
        <w:widowControl w:val="0"/>
        <w:numPr>
          <w:ilvl w:val="0"/>
          <w:numId w:val="31"/>
        </w:numPr>
        <w:autoSpaceDE w:val="0"/>
        <w:autoSpaceDN w:val="0"/>
        <w:ind w:left="567" w:firstLine="567"/>
        <w:contextualSpacing/>
        <w:jc w:val="both"/>
        <w:rPr>
          <w:rFonts w:ascii="Times New Roman" w:eastAsia="Calibri" w:hAnsi="Times New Roman"/>
          <w:lang w:val="ru-RU"/>
        </w:rPr>
      </w:pPr>
      <w:r w:rsidRPr="002F6132">
        <w:rPr>
          <w:rFonts w:ascii="Times New Roman" w:eastAsia="Calibri" w:hAnsi="Times New Roman"/>
          <w:lang w:val="ru-RU"/>
        </w:rPr>
        <w:t xml:space="preserve">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</w:t>
      </w:r>
    </w:p>
    <w:p w14:paraId="565464F7" w14:textId="77777777" w:rsidR="002F6132" w:rsidRPr="002F6132" w:rsidRDefault="002F6132" w:rsidP="002F6132">
      <w:pPr>
        <w:widowControl w:val="0"/>
        <w:numPr>
          <w:ilvl w:val="0"/>
          <w:numId w:val="31"/>
        </w:numPr>
        <w:autoSpaceDE w:val="0"/>
        <w:autoSpaceDN w:val="0"/>
        <w:ind w:left="567" w:firstLine="567"/>
        <w:contextualSpacing/>
        <w:jc w:val="both"/>
        <w:rPr>
          <w:rFonts w:ascii="Times New Roman" w:eastAsia="Calibri" w:hAnsi="Times New Roman"/>
          <w:lang w:val="ru-RU"/>
        </w:rPr>
      </w:pPr>
      <w:r w:rsidRPr="002F6132">
        <w:rPr>
          <w:rFonts w:ascii="Times New Roman" w:eastAsia="Calibri" w:hAnsi="Times New Roman"/>
          <w:lang w:val="ru-RU"/>
        </w:rPr>
        <w:t xml:space="preserve">формирование умения решать учебные и практические задачи средствами математики; работа с алгоритмами выполнения арифметических действий; </w:t>
      </w:r>
    </w:p>
    <w:p w14:paraId="7EB239E2" w14:textId="77777777" w:rsidR="002F6132" w:rsidRPr="002F6132" w:rsidRDefault="002F6132" w:rsidP="002F6132">
      <w:pPr>
        <w:widowControl w:val="0"/>
        <w:numPr>
          <w:ilvl w:val="0"/>
          <w:numId w:val="31"/>
        </w:numPr>
        <w:autoSpaceDE w:val="0"/>
        <w:autoSpaceDN w:val="0"/>
        <w:ind w:left="567" w:firstLine="567"/>
        <w:contextualSpacing/>
        <w:jc w:val="both"/>
        <w:rPr>
          <w:rFonts w:ascii="Times New Roman" w:eastAsia="Calibri" w:hAnsi="Times New Roman"/>
          <w:lang w:val="ru-RU"/>
        </w:rPr>
      </w:pPr>
      <w:r w:rsidRPr="002F6132">
        <w:rPr>
          <w:rFonts w:ascii="Times New Roman" w:eastAsia="Calibri" w:hAnsi="Times New Roman"/>
          <w:lang w:val="ru-RU"/>
        </w:rPr>
        <w:t xml:space="preserve">воспитание интереса к математике, осознание возможностей и роли математики в познании окружающего мира, понимание математики как части общечеловеческой культуры, стремления использовать математические знания в повседневной жизни.   </w:t>
      </w:r>
    </w:p>
    <w:p w14:paraId="1663915C" w14:textId="77777777" w:rsidR="002F6132" w:rsidRPr="002F6132" w:rsidRDefault="002F6132" w:rsidP="002F6132">
      <w:pPr>
        <w:widowControl w:val="0"/>
        <w:autoSpaceDE w:val="0"/>
        <w:autoSpaceDN w:val="0"/>
        <w:ind w:left="567" w:firstLine="567"/>
        <w:jc w:val="both"/>
        <w:rPr>
          <w:rFonts w:ascii="Times New Roman" w:eastAsia="Times New Roman" w:hAnsi="Times New Roman"/>
          <w:lang w:val="ru-RU"/>
        </w:rPr>
      </w:pPr>
      <w:r w:rsidRPr="002F6132">
        <w:rPr>
          <w:rFonts w:ascii="Times New Roman" w:eastAsia="Times New Roman" w:hAnsi="Times New Roman"/>
          <w:i/>
          <w:lang w:val="ru-RU"/>
        </w:rPr>
        <w:t>Дополнительные задачи реализации</w:t>
      </w:r>
      <w:r w:rsidRPr="002F6132">
        <w:rPr>
          <w:rFonts w:ascii="Times New Roman" w:eastAsia="Times New Roman" w:hAnsi="Times New Roman"/>
          <w:lang w:val="ru-RU"/>
        </w:rPr>
        <w:t>:</w:t>
      </w:r>
    </w:p>
    <w:p w14:paraId="04CC2C73" w14:textId="77777777" w:rsidR="002F6132" w:rsidRPr="002F6132" w:rsidRDefault="002F6132" w:rsidP="002F6132">
      <w:pPr>
        <w:widowControl w:val="0"/>
        <w:numPr>
          <w:ilvl w:val="0"/>
          <w:numId w:val="32"/>
        </w:numPr>
        <w:autoSpaceDE w:val="0"/>
        <w:autoSpaceDN w:val="0"/>
        <w:ind w:left="567" w:firstLine="567"/>
        <w:contextualSpacing/>
        <w:jc w:val="both"/>
        <w:rPr>
          <w:rFonts w:ascii="Times New Roman" w:eastAsia="Calibri" w:hAnsi="Times New Roman"/>
          <w:lang w:val="ru-RU" w:bidi="ru-RU"/>
        </w:rPr>
      </w:pPr>
      <w:r w:rsidRPr="002F6132">
        <w:rPr>
          <w:rFonts w:ascii="Times New Roman" w:eastAsia="Calibri" w:hAnsi="Times New Roman"/>
          <w:lang w:val="ru-RU" w:bidi="ru-RU"/>
        </w:rPr>
        <w:t>развитие сенсорно-перцептивных функций, обеспечивающих полноценное освоение математических операций;</w:t>
      </w:r>
    </w:p>
    <w:p w14:paraId="27D1E9D5" w14:textId="77777777" w:rsidR="002F6132" w:rsidRPr="002F6132" w:rsidRDefault="002F6132" w:rsidP="002F6132">
      <w:pPr>
        <w:widowControl w:val="0"/>
        <w:numPr>
          <w:ilvl w:val="0"/>
          <w:numId w:val="32"/>
        </w:numPr>
        <w:autoSpaceDE w:val="0"/>
        <w:autoSpaceDN w:val="0"/>
        <w:ind w:left="567" w:firstLine="567"/>
        <w:contextualSpacing/>
        <w:jc w:val="both"/>
        <w:rPr>
          <w:rFonts w:ascii="Times New Roman" w:eastAsia="Calibri" w:hAnsi="Times New Roman"/>
          <w:lang w:val="ru-RU" w:bidi="ru-RU"/>
        </w:rPr>
      </w:pPr>
      <w:proofErr w:type="gramStart"/>
      <w:r w:rsidRPr="002F6132">
        <w:rPr>
          <w:rFonts w:ascii="Times New Roman" w:eastAsia="Calibri" w:hAnsi="Times New Roman"/>
          <w:lang w:val="ru-RU" w:bidi="ru-RU"/>
        </w:rPr>
        <w:t xml:space="preserve">развитие внимания, памяти, восприятия, алгоритмического мышления, воображения, логических операций сравнения, классификации, </w:t>
      </w:r>
      <w:proofErr w:type="spellStart"/>
      <w:r w:rsidRPr="002F6132">
        <w:rPr>
          <w:rFonts w:ascii="Times New Roman" w:eastAsia="Calibri" w:hAnsi="Times New Roman"/>
          <w:lang w:val="ru-RU" w:bidi="ru-RU"/>
        </w:rPr>
        <w:t>сериации</w:t>
      </w:r>
      <w:proofErr w:type="spellEnd"/>
      <w:r w:rsidRPr="002F6132">
        <w:rPr>
          <w:rFonts w:ascii="Times New Roman" w:eastAsia="Calibri" w:hAnsi="Times New Roman"/>
          <w:lang w:val="ru-RU" w:bidi="ru-RU"/>
        </w:rPr>
        <w:t xml:space="preserve">, умозаключения; </w:t>
      </w:r>
      <w:proofErr w:type="gramEnd"/>
    </w:p>
    <w:p w14:paraId="3B0450BE" w14:textId="77777777" w:rsidR="002F6132" w:rsidRPr="002F6132" w:rsidRDefault="002F6132" w:rsidP="002F6132">
      <w:pPr>
        <w:widowControl w:val="0"/>
        <w:numPr>
          <w:ilvl w:val="0"/>
          <w:numId w:val="32"/>
        </w:numPr>
        <w:autoSpaceDE w:val="0"/>
        <w:autoSpaceDN w:val="0"/>
        <w:ind w:left="567" w:firstLine="567"/>
        <w:contextualSpacing/>
        <w:jc w:val="both"/>
        <w:rPr>
          <w:rFonts w:ascii="Times New Roman" w:eastAsia="Calibri" w:hAnsi="Times New Roman"/>
          <w:lang w:val="ru-RU" w:bidi="ru-RU"/>
        </w:rPr>
      </w:pPr>
      <w:r w:rsidRPr="002F6132">
        <w:rPr>
          <w:rFonts w:ascii="Times New Roman" w:eastAsia="Calibri" w:hAnsi="Times New Roman"/>
          <w:lang w:val="ru-RU" w:bidi="ru-RU"/>
        </w:rPr>
        <w:t>овладение началами математики (понятием числа, вычислениями, решением простых арифметических задач и др.);</w:t>
      </w:r>
    </w:p>
    <w:p w14:paraId="2F9A63FD" w14:textId="77777777" w:rsidR="002F6132" w:rsidRPr="002F6132" w:rsidRDefault="002F6132" w:rsidP="002F6132">
      <w:pPr>
        <w:widowControl w:val="0"/>
        <w:numPr>
          <w:ilvl w:val="0"/>
          <w:numId w:val="32"/>
        </w:numPr>
        <w:autoSpaceDE w:val="0"/>
        <w:autoSpaceDN w:val="0"/>
        <w:ind w:left="567" w:firstLine="567"/>
        <w:contextualSpacing/>
        <w:jc w:val="both"/>
        <w:rPr>
          <w:rFonts w:ascii="Times New Roman" w:eastAsia="Calibri" w:hAnsi="Times New Roman"/>
          <w:lang w:val="ru-RU" w:bidi="ru-RU"/>
        </w:rPr>
      </w:pPr>
      <w:r w:rsidRPr="002F6132">
        <w:rPr>
          <w:rFonts w:ascii="Times New Roman" w:eastAsia="Calibri" w:hAnsi="Times New Roman"/>
          <w:lang w:val="ru-RU" w:bidi="ru-RU"/>
        </w:rPr>
        <w:t>развитие математических способностей;</w:t>
      </w:r>
    </w:p>
    <w:p w14:paraId="50FAA804" w14:textId="77777777" w:rsidR="002F6132" w:rsidRPr="002F6132" w:rsidRDefault="002F6132" w:rsidP="002F6132">
      <w:pPr>
        <w:widowControl w:val="0"/>
        <w:numPr>
          <w:ilvl w:val="0"/>
          <w:numId w:val="32"/>
        </w:numPr>
        <w:autoSpaceDE w:val="0"/>
        <w:autoSpaceDN w:val="0"/>
        <w:ind w:left="567" w:firstLine="567"/>
        <w:contextualSpacing/>
        <w:jc w:val="both"/>
        <w:rPr>
          <w:rFonts w:ascii="Times New Roman" w:eastAsia="Calibri" w:hAnsi="Times New Roman"/>
          <w:lang w:val="ru-RU" w:bidi="ru-RU"/>
        </w:rPr>
      </w:pPr>
      <w:r w:rsidRPr="002F6132">
        <w:rPr>
          <w:rFonts w:ascii="Times New Roman" w:eastAsia="Calibri" w:hAnsi="Times New Roman"/>
          <w:lang w:val="ru-RU" w:bidi="ru-RU"/>
        </w:rPr>
        <w:t>овладение математической терминологией;</w:t>
      </w:r>
    </w:p>
    <w:p w14:paraId="3B0C89C1" w14:textId="77777777" w:rsidR="002F6132" w:rsidRPr="002F6132" w:rsidRDefault="002F6132" w:rsidP="002F6132">
      <w:pPr>
        <w:widowControl w:val="0"/>
        <w:numPr>
          <w:ilvl w:val="0"/>
          <w:numId w:val="32"/>
        </w:numPr>
        <w:autoSpaceDE w:val="0"/>
        <w:autoSpaceDN w:val="0"/>
        <w:ind w:left="567" w:firstLine="567"/>
        <w:contextualSpacing/>
        <w:jc w:val="both"/>
        <w:rPr>
          <w:rFonts w:ascii="Times New Roman" w:eastAsia="Calibri" w:hAnsi="Times New Roman"/>
          <w:lang w:val="ru-RU" w:bidi="ru-RU"/>
        </w:rPr>
      </w:pPr>
      <w:r w:rsidRPr="002F6132">
        <w:rPr>
          <w:rFonts w:ascii="Times New Roman" w:eastAsia="Calibri" w:hAnsi="Times New Roman"/>
          <w:lang w:val="ru-RU" w:bidi="ru-RU"/>
        </w:rPr>
        <w:t>формирование и закрепление в речи абстрактных, отвлеченных, обобщающих понятий;</w:t>
      </w:r>
    </w:p>
    <w:p w14:paraId="6B0D84F5" w14:textId="77777777" w:rsidR="002F6132" w:rsidRPr="002F6132" w:rsidRDefault="002F6132" w:rsidP="002F6132">
      <w:pPr>
        <w:widowControl w:val="0"/>
        <w:numPr>
          <w:ilvl w:val="0"/>
          <w:numId w:val="32"/>
        </w:numPr>
        <w:autoSpaceDE w:val="0"/>
        <w:autoSpaceDN w:val="0"/>
        <w:ind w:left="567" w:firstLine="567"/>
        <w:contextualSpacing/>
        <w:jc w:val="both"/>
        <w:rPr>
          <w:rFonts w:ascii="Times New Roman" w:eastAsia="Calibri" w:hAnsi="Times New Roman"/>
          <w:lang w:val="ru-RU" w:bidi="ru-RU"/>
        </w:rPr>
      </w:pPr>
      <w:r w:rsidRPr="002F6132">
        <w:rPr>
          <w:rFonts w:ascii="Times New Roman" w:eastAsia="Calibri" w:hAnsi="Times New Roman"/>
          <w:lang w:val="ru-RU" w:bidi="ru-RU"/>
        </w:rPr>
        <w:t xml:space="preserve">развитие процессов символизации, понимания и </w:t>
      </w:r>
      <w:proofErr w:type="gramStart"/>
      <w:r w:rsidRPr="002F6132">
        <w:rPr>
          <w:rFonts w:ascii="Times New Roman" w:eastAsia="Calibri" w:hAnsi="Times New Roman"/>
          <w:lang w:val="ru-RU" w:bidi="ru-RU"/>
        </w:rPr>
        <w:t>употребления</w:t>
      </w:r>
      <w:proofErr w:type="gramEnd"/>
      <w:r w:rsidRPr="002F6132">
        <w:rPr>
          <w:rFonts w:ascii="Times New Roman" w:eastAsia="Calibri" w:hAnsi="Times New Roman"/>
          <w:lang w:val="ru-RU" w:bidi="ru-RU"/>
        </w:rPr>
        <w:t xml:space="preserve"> сложных логико-грамматических конструкций;</w:t>
      </w:r>
    </w:p>
    <w:p w14:paraId="00B28EAA" w14:textId="77777777" w:rsidR="002F6132" w:rsidRPr="002F6132" w:rsidRDefault="002F6132" w:rsidP="002F6132">
      <w:pPr>
        <w:widowControl w:val="0"/>
        <w:numPr>
          <w:ilvl w:val="0"/>
          <w:numId w:val="32"/>
        </w:numPr>
        <w:autoSpaceDE w:val="0"/>
        <w:autoSpaceDN w:val="0"/>
        <w:ind w:left="567" w:firstLine="567"/>
        <w:contextualSpacing/>
        <w:jc w:val="both"/>
        <w:rPr>
          <w:rFonts w:ascii="Times New Roman" w:eastAsia="Calibri" w:hAnsi="Times New Roman"/>
          <w:lang w:val="ru-RU"/>
        </w:rPr>
      </w:pPr>
      <w:r w:rsidRPr="002F6132">
        <w:rPr>
          <w:rFonts w:ascii="Times New Roman" w:eastAsia="Calibri" w:hAnsi="Times New Roman"/>
          <w:lang w:val="ru-RU" w:bidi="ru-RU"/>
        </w:rPr>
        <w:t>овладение способностью пользоваться математическими знаниями при решении соответствующих возрасту бытовых задач (ориентироваться и использовать меры измерения пространства, времени, температуры и др. в различных видах обыденной практической деятельности).</w:t>
      </w:r>
    </w:p>
    <w:p w14:paraId="5D17B359" w14:textId="77777777" w:rsidR="002F6132" w:rsidRPr="002F6132" w:rsidRDefault="002F6132" w:rsidP="002F6132">
      <w:pPr>
        <w:widowControl w:val="0"/>
        <w:autoSpaceDE w:val="0"/>
        <w:autoSpaceDN w:val="0"/>
        <w:spacing w:before="119"/>
        <w:ind w:left="1134"/>
        <w:jc w:val="both"/>
        <w:rPr>
          <w:rFonts w:ascii="Times New Roman" w:eastAsia="Times New Roman" w:hAnsi="Times New Roman"/>
          <w:b/>
          <w:lang w:val="ru-RU"/>
        </w:rPr>
      </w:pPr>
      <w:r w:rsidRPr="002F6132">
        <w:rPr>
          <w:rFonts w:ascii="Times New Roman" w:eastAsia="Times New Roman" w:hAnsi="Times New Roman"/>
          <w:b/>
          <w:lang w:val="ru-RU"/>
        </w:rPr>
        <w:t xml:space="preserve">Особые образовательные потребности </w:t>
      </w:r>
      <w:proofErr w:type="gramStart"/>
      <w:r w:rsidRPr="002F6132">
        <w:rPr>
          <w:rFonts w:ascii="Times New Roman" w:eastAsia="Times New Roman" w:hAnsi="Times New Roman"/>
          <w:b/>
          <w:lang w:val="ru-RU"/>
        </w:rPr>
        <w:t>обучающихся</w:t>
      </w:r>
      <w:proofErr w:type="gramEnd"/>
      <w:r w:rsidRPr="002F6132">
        <w:rPr>
          <w:rFonts w:ascii="Times New Roman" w:eastAsia="Times New Roman" w:hAnsi="Times New Roman"/>
          <w:b/>
          <w:lang w:val="ru-RU"/>
        </w:rPr>
        <w:t xml:space="preserve"> с ТНР (5.2): </w:t>
      </w:r>
    </w:p>
    <w:p w14:paraId="714841E2" w14:textId="77777777" w:rsidR="002F6132" w:rsidRPr="002F6132" w:rsidRDefault="002F6132" w:rsidP="002F6132">
      <w:pPr>
        <w:widowControl w:val="0"/>
        <w:autoSpaceDE w:val="0"/>
        <w:autoSpaceDN w:val="0"/>
        <w:spacing w:before="119"/>
        <w:ind w:left="426" w:firstLine="425"/>
        <w:jc w:val="both"/>
        <w:rPr>
          <w:rFonts w:ascii="Times New Roman" w:eastAsia="Times New Roman" w:hAnsi="Times New Roman"/>
          <w:lang w:val="ru-RU"/>
        </w:rPr>
      </w:pPr>
      <w:r w:rsidRPr="002F6132">
        <w:rPr>
          <w:rFonts w:ascii="Times New Roman" w:eastAsia="Times New Roman" w:hAnsi="Times New Roman"/>
          <w:lang w:val="ru-RU"/>
        </w:rPr>
        <w:t xml:space="preserve">1) обязательность непрерывности коррекционно-развивающего процесса, реализуемого как через содержание предметных и коррекционно-развивающей областей, так и в процессе индивидуальной/подгрупповой логопедической работы; </w:t>
      </w:r>
    </w:p>
    <w:p w14:paraId="7C147DA0" w14:textId="77777777" w:rsidR="002F6132" w:rsidRPr="002F6132" w:rsidRDefault="002F6132" w:rsidP="002F6132">
      <w:pPr>
        <w:widowControl w:val="0"/>
        <w:autoSpaceDE w:val="0"/>
        <w:autoSpaceDN w:val="0"/>
        <w:spacing w:before="119"/>
        <w:ind w:left="426" w:firstLine="425"/>
        <w:jc w:val="both"/>
        <w:rPr>
          <w:rFonts w:ascii="Times New Roman" w:eastAsia="Times New Roman" w:hAnsi="Times New Roman"/>
          <w:lang w:val="ru-RU"/>
        </w:rPr>
      </w:pPr>
      <w:r w:rsidRPr="002F6132">
        <w:rPr>
          <w:rFonts w:ascii="Times New Roman" w:eastAsia="Times New Roman" w:hAnsi="Times New Roman"/>
          <w:lang w:val="ru-RU"/>
        </w:rPr>
        <w:t xml:space="preserve">2) создание условий, нормализующих/компенсирующих состояние высших психических функций, анализаторной, аналитико-синтетической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нарушений; </w:t>
      </w:r>
    </w:p>
    <w:p w14:paraId="39244D26" w14:textId="77777777" w:rsidR="002F6132" w:rsidRPr="002F6132" w:rsidRDefault="002F6132" w:rsidP="002F6132">
      <w:pPr>
        <w:widowControl w:val="0"/>
        <w:autoSpaceDE w:val="0"/>
        <w:autoSpaceDN w:val="0"/>
        <w:spacing w:before="119"/>
        <w:ind w:left="426" w:firstLine="425"/>
        <w:jc w:val="both"/>
        <w:rPr>
          <w:rFonts w:ascii="Times New Roman" w:eastAsia="Times New Roman" w:hAnsi="Times New Roman"/>
          <w:lang w:val="ru-RU"/>
        </w:rPr>
      </w:pPr>
      <w:r w:rsidRPr="002F6132">
        <w:rPr>
          <w:rFonts w:ascii="Times New Roman" w:eastAsia="Times New Roman" w:hAnsi="Times New Roman"/>
          <w:lang w:val="ru-RU"/>
        </w:rPr>
        <w:t xml:space="preserve">3) возможность адаптации основной образовательной программы при изучении содержания учебных предметов по всем предметным областям с учётом необходимости коррекции речевых нарушений и оптимизации коммуникативных навыков учащихся; </w:t>
      </w:r>
    </w:p>
    <w:p w14:paraId="40B0858B" w14:textId="77777777" w:rsidR="002F6132" w:rsidRPr="002F6132" w:rsidRDefault="002F6132" w:rsidP="002F6132">
      <w:pPr>
        <w:widowControl w:val="0"/>
        <w:autoSpaceDE w:val="0"/>
        <w:autoSpaceDN w:val="0"/>
        <w:spacing w:before="119"/>
        <w:ind w:left="426" w:firstLine="425"/>
        <w:jc w:val="both"/>
        <w:rPr>
          <w:rFonts w:ascii="Times New Roman" w:eastAsia="Times New Roman" w:hAnsi="Times New Roman"/>
          <w:lang w:val="ru-RU"/>
        </w:rPr>
      </w:pPr>
      <w:r w:rsidRPr="002F6132">
        <w:rPr>
          <w:rFonts w:ascii="Times New Roman" w:eastAsia="Times New Roman" w:hAnsi="Times New Roman"/>
          <w:lang w:val="ru-RU"/>
        </w:rPr>
        <w:lastRenderedPageBreak/>
        <w:t xml:space="preserve">4) гибкое варьирование организации процесса обучения путем расширения/сокращения содержания предметных областей, изменения количества учебных часов и использования соответствующих методик и технологий; </w:t>
      </w:r>
    </w:p>
    <w:p w14:paraId="4EFFFE10" w14:textId="77777777" w:rsidR="002F6132" w:rsidRPr="002F6132" w:rsidRDefault="002F6132" w:rsidP="002F6132">
      <w:pPr>
        <w:widowControl w:val="0"/>
        <w:autoSpaceDE w:val="0"/>
        <w:autoSpaceDN w:val="0"/>
        <w:spacing w:before="119"/>
        <w:ind w:left="426" w:firstLine="425"/>
        <w:jc w:val="both"/>
        <w:rPr>
          <w:rFonts w:ascii="Times New Roman" w:eastAsia="Times New Roman" w:hAnsi="Times New Roman"/>
          <w:lang w:val="ru-RU"/>
        </w:rPr>
      </w:pPr>
      <w:r w:rsidRPr="002F6132">
        <w:rPr>
          <w:rFonts w:ascii="Times New Roman" w:eastAsia="Times New Roman" w:hAnsi="Times New Roman"/>
          <w:lang w:val="ru-RU"/>
        </w:rPr>
        <w:t xml:space="preserve">5) индивидуальный темп обучения и продвижения в образовательном пространстве для разных категорий, обучающихся с ТНР; </w:t>
      </w:r>
    </w:p>
    <w:p w14:paraId="4DC27A1D" w14:textId="77777777" w:rsidR="002F6132" w:rsidRPr="002F6132" w:rsidRDefault="002F6132" w:rsidP="002F6132">
      <w:pPr>
        <w:widowControl w:val="0"/>
        <w:autoSpaceDE w:val="0"/>
        <w:autoSpaceDN w:val="0"/>
        <w:spacing w:before="119"/>
        <w:ind w:left="426" w:firstLine="425"/>
        <w:jc w:val="both"/>
        <w:rPr>
          <w:rFonts w:ascii="Times New Roman" w:eastAsia="Times New Roman" w:hAnsi="Times New Roman"/>
          <w:lang w:val="ru-RU"/>
        </w:rPr>
      </w:pPr>
      <w:r w:rsidRPr="002F6132">
        <w:rPr>
          <w:rFonts w:ascii="Times New Roman" w:eastAsia="Times New Roman" w:hAnsi="Times New Roman"/>
          <w:lang w:val="ru-RU"/>
        </w:rPr>
        <w:t xml:space="preserve">6) применение специальных методов, приемов и средств обучения, в том числе специализированных компьютерных технологий, дидактических пособий, визуальных средств, обеспечивающих реализацию «обходных путей» коррекционного воздействия на речевые процессы, повышающих контроль за устной и письменной речью; </w:t>
      </w:r>
    </w:p>
    <w:p w14:paraId="38D37D42" w14:textId="77777777" w:rsidR="002F6132" w:rsidRPr="002F6132" w:rsidRDefault="002F6132" w:rsidP="002F6132">
      <w:pPr>
        <w:widowControl w:val="0"/>
        <w:autoSpaceDE w:val="0"/>
        <w:autoSpaceDN w:val="0"/>
        <w:spacing w:before="119"/>
        <w:ind w:left="426" w:firstLine="425"/>
        <w:jc w:val="both"/>
        <w:rPr>
          <w:rFonts w:ascii="Times New Roman" w:eastAsia="Times New Roman" w:hAnsi="Times New Roman"/>
          <w:lang w:val="ru-RU"/>
        </w:rPr>
      </w:pPr>
      <w:r w:rsidRPr="002F6132">
        <w:rPr>
          <w:rFonts w:ascii="Times New Roman" w:eastAsia="Times New Roman" w:hAnsi="Times New Roman"/>
          <w:lang w:val="ru-RU"/>
        </w:rPr>
        <w:t xml:space="preserve">7) профилактика и коррекция </w:t>
      </w:r>
      <w:proofErr w:type="gramStart"/>
      <w:r w:rsidRPr="002F6132">
        <w:rPr>
          <w:rFonts w:ascii="Times New Roman" w:eastAsia="Times New Roman" w:hAnsi="Times New Roman"/>
          <w:lang w:val="ru-RU"/>
        </w:rPr>
        <w:t>социокультурной</w:t>
      </w:r>
      <w:proofErr w:type="gramEnd"/>
      <w:r w:rsidRPr="002F6132">
        <w:rPr>
          <w:rFonts w:ascii="Times New Roman" w:eastAsia="Times New Roman" w:hAnsi="Times New Roman"/>
          <w:lang w:val="ru-RU"/>
        </w:rPr>
        <w:t xml:space="preserve"> и школьной </w:t>
      </w:r>
      <w:proofErr w:type="spellStart"/>
      <w:r w:rsidRPr="002F6132">
        <w:rPr>
          <w:rFonts w:ascii="Times New Roman" w:eastAsia="Times New Roman" w:hAnsi="Times New Roman"/>
          <w:lang w:val="ru-RU"/>
        </w:rPr>
        <w:t>дезадаптации</w:t>
      </w:r>
      <w:proofErr w:type="spellEnd"/>
      <w:r w:rsidRPr="002F6132">
        <w:rPr>
          <w:rFonts w:ascii="Times New Roman" w:eastAsia="Times New Roman" w:hAnsi="Times New Roman"/>
          <w:lang w:val="ru-RU"/>
        </w:rPr>
        <w:t xml:space="preserve"> путем максимального расширения образовательного пространства, увеличения социальных контактов; </w:t>
      </w:r>
    </w:p>
    <w:p w14:paraId="247914D6" w14:textId="77777777" w:rsidR="002F6132" w:rsidRPr="002F6132" w:rsidRDefault="002F6132" w:rsidP="002F6132">
      <w:pPr>
        <w:widowControl w:val="0"/>
        <w:autoSpaceDE w:val="0"/>
        <w:autoSpaceDN w:val="0"/>
        <w:spacing w:before="119"/>
        <w:ind w:left="426" w:firstLine="425"/>
        <w:jc w:val="both"/>
        <w:rPr>
          <w:rFonts w:ascii="Times New Roman" w:eastAsia="Times New Roman" w:hAnsi="Times New Roman"/>
          <w:lang w:val="ru-RU"/>
        </w:rPr>
      </w:pPr>
      <w:r w:rsidRPr="002F6132">
        <w:rPr>
          <w:rFonts w:ascii="Times New Roman" w:eastAsia="Times New Roman" w:hAnsi="Times New Roman"/>
          <w:lang w:val="ru-RU"/>
        </w:rPr>
        <w:t xml:space="preserve">8) психолого-педагогическое сопровождение семьи с целью ее активного включения в коррекционно-развивающую работу с ребенком; организация партнерских отношений с родителями. </w:t>
      </w:r>
    </w:p>
    <w:p w14:paraId="542110A3" w14:textId="77777777" w:rsidR="002F6132" w:rsidRPr="002F6132" w:rsidRDefault="002F6132" w:rsidP="002F6132">
      <w:pPr>
        <w:widowControl w:val="0"/>
        <w:autoSpaceDE w:val="0"/>
        <w:autoSpaceDN w:val="0"/>
        <w:spacing w:before="119"/>
        <w:ind w:firstLine="851"/>
        <w:jc w:val="both"/>
        <w:rPr>
          <w:rFonts w:ascii="Times New Roman" w:eastAsia="Times New Roman" w:hAnsi="Times New Roman"/>
          <w:b/>
          <w:lang w:val="ru-RU"/>
        </w:rPr>
      </w:pPr>
      <w:r w:rsidRPr="002F6132">
        <w:rPr>
          <w:rFonts w:ascii="Times New Roman" w:eastAsia="Times New Roman" w:hAnsi="Times New Roman"/>
          <w:b/>
          <w:lang w:val="ru-RU"/>
        </w:rPr>
        <w:t xml:space="preserve">Основными направлениями в коррекционной работе являются: </w:t>
      </w:r>
    </w:p>
    <w:p w14:paraId="13880E37" w14:textId="77777777" w:rsidR="002F6132" w:rsidRPr="002F6132" w:rsidRDefault="002F6132" w:rsidP="002F6132">
      <w:pPr>
        <w:widowControl w:val="0"/>
        <w:autoSpaceDE w:val="0"/>
        <w:autoSpaceDN w:val="0"/>
        <w:ind w:left="426" w:firstLine="141"/>
        <w:jc w:val="both"/>
        <w:rPr>
          <w:rFonts w:ascii="Times New Roman" w:eastAsia="Times New Roman" w:hAnsi="Times New Roman"/>
          <w:lang w:val="ru-RU"/>
        </w:rPr>
      </w:pPr>
      <w:r w:rsidRPr="002F6132">
        <w:rPr>
          <w:rFonts w:ascii="Times New Roman" w:eastAsia="Times New Roman" w:hAnsi="Times New Roman"/>
          <w:lang w:val="ru-RU"/>
        </w:rPr>
        <w:t xml:space="preserve">-  удовлетворение особых образовательных потребностей, обучающихся с ТНР; </w:t>
      </w:r>
    </w:p>
    <w:p w14:paraId="65961504" w14:textId="77777777" w:rsidR="002F6132" w:rsidRPr="002F6132" w:rsidRDefault="002F6132" w:rsidP="002F6132">
      <w:pPr>
        <w:widowControl w:val="0"/>
        <w:autoSpaceDE w:val="0"/>
        <w:autoSpaceDN w:val="0"/>
        <w:ind w:left="426" w:firstLine="141"/>
        <w:jc w:val="both"/>
        <w:rPr>
          <w:rFonts w:ascii="Times New Roman" w:eastAsia="Times New Roman" w:hAnsi="Times New Roman"/>
          <w:lang w:val="ru-RU"/>
        </w:rPr>
      </w:pPr>
      <w:r w:rsidRPr="002F6132">
        <w:rPr>
          <w:rFonts w:ascii="Times New Roman" w:eastAsia="Times New Roman" w:hAnsi="Times New Roman"/>
          <w:lang w:val="ru-RU"/>
        </w:rPr>
        <w:t xml:space="preserve">- коррекционная помощь в овладении базовым содержанием обучения; </w:t>
      </w:r>
    </w:p>
    <w:p w14:paraId="49B12DC4" w14:textId="77777777" w:rsidR="002F6132" w:rsidRPr="002F6132" w:rsidRDefault="002F6132" w:rsidP="002F6132">
      <w:pPr>
        <w:widowControl w:val="0"/>
        <w:autoSpaceDE w:val="0"/>
        <w:autoSpaceDN w:val="0"/>
        <w:ind w:left="426" w:firstLine="141"/>
        <w:jc w:val="both"/>
        <w:rPr>
          <w:rFonts w:ascii="Times New Roman" w:eastAsia="Times New Roman" w:hAnsi="Times New Roman"/>
          <w:lang w:val="ru-RU"/>
        </w:rPr>
      </w:pPr>
      <w:r w:rsidRPr="002F6132">
        <w:rPr>
          <w:rFonts w:ascii="Times New Roman" w:eastAsia="Times New Roman" w:hAnsi="Times New Roman"/>
          <w:lang w:val="ru-RU"/>
        </w:rPr>
        <w:t xml:space="preserve">-  развитие познавательной деятельности; </w:t>
      </w:r>
    </w:p>
    <w:p w14:paraId="2D35A6F3" w14:textId="77777777" w:rsidR="002F6132" w:rsidRPr="002F6132" w:rsidRDefault="002F6132" w:rsidP="002F6132">
      <w:pPr>
        <w:widowControl w:val="0"/>
        <w:autoSpaceDE w:val="0"/>
        <w:autoSpaceDN w:val="0"/>
        <w:spacing w:before="119"/>
        <w:ind w:left="426" w:firstLine="141"/>
        <w:jc w:val="both"/>
        <w:rPr>
          <w:rFonts w:ascii="Times New Roman" w:eastAsia="Times New Roman" w:hAnsi="Times New Roman"/>
          <w:lang w:val="ru-RU"/>
        </w:rPr>
      </w:pPr>
      <w:r w:rsidRPr="002F6132">
        <w:rPr>
          <w:rFonts w:ascii="Times New Roman" w:eastAsia="Times New Roman" w:hAnsi="Times New Roman"/>
          <w:lang w:val="ru-RU"/>
        </w:rPr>
        <w:t>- обеспечение ребенку успеха, в различных видах деятельности с целью предупреждения негативного отношения к учёбе, ситуации школьного обучения в целом, повышения мотивации к школьному обучению.</w:t>
      </w:r>
    </w:p>
    <w:p w14:paraId="77352EFC" w14:textId="77777777" w:rsidR="002F6132" w:rsidRDefault="002F6132" w:rsidP="009E7DCE">
      <w:pPr>
        <w:pStyle w:val="a3"/>
        <w:ind w:left="0" w:right="154"/>
        <w:rPr>
          <w:sz w:val="24"/>
          <w:szCs w:val="24"/>
        </w:rPr>
      </w:pPr>
    </w:p>
    <w:p w14:paraId="66F31A89" w14:textId="77777777" w:rsidR="009E7DCE" w:rsidRPr="009E7DCE" w:rsidRDefault="009E7DCE" w:rsidP="009E7DCE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i/>
          <w:lang w:val="ru-RU"/>
        </w:rPr>
      </w:pPr>
      <w:r w:rsidRPr="009E7DCE">
        <w:rPr>
          <w:rFonts w:ascii="Times New Roman" w:eastAsia="Times New Roman" w:hAnsi="Times New Roman"/>
          <w:b/>
          <w:i/>
          <w:lang w:val="ru-RU"/>
        </w:rPr>
        <w:t>Цели и задачи образовательно-коррекционной работы:</w:t>
      </w:r>
    </w:p>
    <w:p w14:paraId="174DD662" w14:textId="77777777" w:rsidR="009E7DCE" w:rsidRPr="009E7DCE" w:rsidRDefault="009E7DCE" w:rsidP="009E7DCE">
      <w:pPr>
        <w:widowControl w:val="0"/>
        <w:numPr>
          <w:ilvl w:val="0"/>
          <w:numId w:val="33"/>
        </w:numPr>
        <w:autoSpaceDE w:val="0"/>
        <w:autoSpaceDN w:val="0"/>
        <w:ind w:left="426" w:firstLine="708"/>
        <w:contextualSpacing/>
        <w:jc w:val="both"/>
        <w:rPr>
          <w:rFonts w:ascii="Times New Roman" w:eastAsia="Times New Roman" w:hAnsi="Times New Roman"/>
          <w:lang w:val="ru-RU"/>
        </w:rPr>
      </w:pPr>
      <w:r w:rsidRPr="009E7DCE">
        <w:rPr>
          <w:rFonts w:ascii="Times New Roman" w:eastAsia="Times New Roman" w:hAnsi="Times New Roman"/>
          <w:lang w:val="ru-RU"/>
        </w:rPr>
        <w:t>расширение номенклатуры языковых средств и формирование умения их активного использования в процессе учебной деятельности и социальной коммуникации;</w:t>
      </w:r>
    </w:p>
    <w:p w14:paraId="20263490" w14:textId="77777777" w:rsidR="009E7DCE" w:rsidRPr="009E7DCE" w:rsidRDefault="009E7DCE" w:rsidP="009E7DCE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ind w:left="426" w:firstLine="708"/>
        <w:jc w:val="both"/>
        <w:rPr>
          <w:rFonts w:ascii="Times New Roman" w:eastAsia="Times New Roman" w:hAnsi="Times New Roman"/>
          <w:color w:val="333333"/>
          <w:lang w:val="ru-RU"/>
        </w:rPr>
      </w:pPr>
      <w:r w:rsidRPr="009E7DCE">
        <w:rPr>
          <w:rFonts w:ascii="Times New Roman" w:eastAsia="Times New Roman" w:hAnsi="Times New Roman"/>
          <w:bCs/>
          <w:iCs/>
          <w:color w:val="333333"/>
          <w:lang w:val="ru-RU"/>
        </w:rPr>
        <w:t xml:space="preserve">совершенствование </w:t>
      </w:r>
      <w:r w:rsidRPr="009E7DCE">
        <w:rPr>
          <w:rFonts w:ascii="Times New Roman" w:eastAsia="Times New Roman" w:hAnsi="Times New Roman"/>
          <w:color w:val="333333"/>
          <w:lang w:val="ru-RU"/>
        </w:rPr>
        <w:t>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развитие готовности и способности к речевому взаимодействию и взаимопониманию, потребности к речевому самосовершенствованию;</w:t>
      </w:r>
    </w:p>
    <w:p w14:paraId="74BB2C4F" w14:textId="77777777" w:rsidR="009E7DCE" w:rsidRPr="009E7DCE" w:rsidRDefault="009E7DCE" w:rsidP="009E7DCE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ind w:left="426" w:firstLine="708"/>
        <w:jc w:val="both"/>
        <w:rPr>
          <w:rFonts w:ascii="Times New Roman" w:eastAsia="Times New Roman" w:hAnsi="Times New Roman"/>
          <w:color w:val="333333"/>
          <w:lang w:val="ru-RU"/>
        </w:rPr>
      </w:pPr>
      <w:r w:rsidRPr="009E7DCE">
        <w:rPr>
          <w:rFonts w:ascii="Times New Roman" w:eastAsia="Times New Roman" w:hAnsi="Times New Roman"/>
          <w:color w:val="000000"/>
          <w:lang w:val="ru-RU"/>
        </w:rPr>
        <w:t xml:space="preserve">формирование и развитие текстовой компетенции: умений работать с текстом в ходе его восприятия, а также его продуцирования, </w:t>
      </w:r>
      <w:r w:rsidRPr="009E7DCE">
        <w:rPr>
          <w:rFonts w:ascii="Times New Roman" w:eastAsia="Times New Roman" w:hAnsi="Times New Roman"/>
          <w:color w:val="333333"/>
          <w:lang w:val="ru-RU"/>
        </w:rPr>
        <w:t>осуществлять информационный поиск, извлекать и преобразовывать необходимую информацию.</w:t>
      </w:r>
    </w:p>
    <w:p w14:paraId="4B9FD526" w14:textId="77777777" w:rsidR="009E7DCE" w:rsidRPr="009E7DCE" w:rsidRDefault="009E7DCE" w:rsidP="009E7DCE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ind w:left="284" w:firstLine="708"/>
        <w:jc w:val="both"/>
        <w:rPr>
          <w:rFonts w:ascii="Times New Roman" w:eastAsia="Times New Roman" w:hAnsi="Times New Roman"/>
          <w:color w:val="333333"/>
          <w:lang w:val="ru-RU"/>
        </w:rPr>
      </w:pPr>
      <w:r w:rsidRPr="009E7DCE">
        <w:rPr>
          <w:rFonts w:ascii="Times New Roman" w:eastAsia="Times New Roman" w:hAnsi="Times New Roman"/>
          <w:bCs/>
          <w:iCs/>
          <w:color w:val="333333"/>
          <w:lang w:val="ru-RU"/>
        </w:rPr>
        <w:t xml:space="preserve">развитие </w:t>
      </w:r>
      <w:r w:rsidRPr="009E7DCE">
        <w:rPr>
          <w:rFonts w:ascii="Times New Roman" w:eastAsia="Times New Roman" w:hAnsi="Times New Roman"/>
          <w:color w:val="333333"/>
          <w:lang w:val="ru-RU"/>
        </w:rPr>
        <w:t>умений опознавать, анализировать, классифицировать языковые факты, оценивать их с точки зрения нормативности, соответствия ситуации и сфере общения.</w:t>
      </w:r>
    </w:p>
    <w:p w14:paraId="4E5876AD" w14:textId="77777777" w:rsidR="002F6132" w:rsidRDefault="002F6132" w:rsidP="004C7CCB">
      <w:pPr>
        <w:pStyle w:val="a3"/>
        <w:ind w:left="0" w:right="154" w:firstLine="851"/>
        <w:rPr>
          <w:sz w:val="24"/>
          <w:szCs w:val="24"/>
        </w:rPr>
      </w:pPr>
    </w:p>
    <w:p w14:paraId="3EA88325" w14:textId="027FB940" w:rsidR="009E7DCE" w:rsidRPr="009E7DCE" w:rsidRDefault="009E7DCE" w:rsidP="009E7DCE">
      <w:pPr>
        <w:widowControl w:val="0"/>
        <w:autoSpaceDE w:val="0"/>
        <w:autoSpaceDN w:val="0"/>
        <w:spacing w:before="119"/>
        <w:ind w:left="426" w:firstLine="141"/>
        <w:jc w:val="center"/>
        <w:rPr>
          <w:rFonts w:ascii="Times New Roman" w:eastAsia="Times New Roman" w:hAnsi="Times New Roman"/>
          <w:b/>
          <w:lang w:val="ru-RU"/>
        </w:rPr>
      </w:pPr>
      <w:r>
        <w:rPr>
          <w:rFonts w:ascii="Times New Roman" w:eastAsia="Times New Roman" w:hAnsi="Times New Roman"/>
          <w:b/>
          <w:lang w:val="ru-RU"/>
        </w:rPr>
        <w:t xml:space="preserve">  </w:t>
      </w:r>
      <w:r w:rsidRPr="009E7DCE">
        <w:rPr>
          <w:rFonts w:ascii="Times New Roman" w:eastAsia="Times New Roman" w:hAnsi="Times New Roman"/>
          <w:b/>
          <w:lang w:val="ru-RU"/>
        </w:rPr>
        <w:t>ОБЩАЯ ХАРАКТЕРИСТИКА УЧЕБНОГО ПРЕДМЕТА</w:t>
      </w:r>
    </w:p>
    <w:p w14:paraId="61BBFB3B" w14:textId="77777777" w:rsidR="009E7DCE" w:rsidRPr="009E7DCE" w:rsidRDefault="009E7DCE" w:rsidP="009E7DCE">
      <w:pPr>
        <w:widowControl w:val="0"/>
        <w:autoSpaceDE w:val="0"/>
        <w:autoSpaceDN w:val="0"/>
        <w:spacing w:before="117"/>
        <w:ind w:left="567" w:right="258" w:firstLine="284"/>
        <w:jc w:val="both"/>
        <w:rPr>
          <w:rFonts w:ascii="Times New Roman" w:eastAsia="Times New Roman" w:hAnsi="Times New Roman"/>
          <w:lang w:val="ru-RU"/>
        </w:rPr>
      </w:pPr>
      <w:r w:rsidRPr="009E7DCE">
        <w:rPr>
          <w:rFonts w:ascii="Times New Roman" w:eastAsia="Times New Roman" w:hAnsi="Times New Roman"/>
          <w:lang w:val="ru-RU"/>
        </w:rPr>
        <w:t>В начальной школе изучение математики имеет особое значение в развитии младшего школьника.</w:t>
      </w:r>
      <w:r w:rsidRPr="009E7DCE">
        <w:rPr>
          <w:rFonts w:ascii="Times New Roman" w:eastAsia="Times New Roman" w:hAnsi="Times New Roman"/>
          <w:spacing w:val="1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Приобретённые им знания, опыт выполнения предметных и универсальных действий на</w:t>
      </w:r>
      <w:r w:rsidRPr="009E7DCE">
        <w:rPr>
          <w:rFonts w:ascii="Times New Roman" w:eastAsia="Times New Roman" w:hAnsi="Times New Roman"/>
          <w:spacing w:val="1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математическом материале, первоначальное овладение математическим языком станут фундаментом</w:t>
      </w:r>
      <w:r w:rsidRPr="009E7DCE">
        <w:rPr>
          <w:rFonts w:ascii="Times New Roman" w:eastAsia="Times New Roman" w:hAnsi="Times New Roman"/>
          <w:spacing w:val="-58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обучения</w:t>
      </w:r>
      <w:r w:rsidRPr="009E7DCE">
        <w:rPr>
          <w:rFonts w:ascii="Times New Roman" w:eastAsia="Times New Roman" w:hAnsi="Times New Roman"/>
          <w:spacing w:val="-2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в</w:t>
      </w:r>
      <w:r w:rsidRPr="009E7DCE">
        <w:rPr>
          <w:rFonts w:ascii="Times New Roman" w:eastAsia="Times New Roman" w:hAnsi="Times New Roman"/>
          <w:spacing w:val="-1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основном</w:t>
      </w:r>
      <w:r w:rsidRPr="009E7DCE">
        <w:rPr>
          <w:rFonts w:ascii="Times New Roman" w:eastAsia="Times New Roman" w:hAnsi="Times New Roman"/>
          <w:spacing w:val="-1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звене школы,</w:t>
      </w:r>
      <w:r w:rsidRPr="009E7DCE">
        <w:rPr>
          <w:rFonts w:ascii="Times New Roman" w:eastAsia="Times New Roman" w:hAnsi="Times New Roman"/>
          <w:spacing w:val="-1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а также</w:t>
      </w:r>
      <w:r w:rsidRPr="009E7DCE">
        <w:rPr>
          <w:rFonts w:ascii="Times New Roman" w:eastAsia="Times New Roman" w:hAnsi="Times New Roman"/>
          <w:spacing w:val="-1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будут</w:t>
      </w:r>
      <w:r w:rsidRPr="009E7DCE">
        <w:rPr>
          <w:rFonts w:ascii="Times New Roman" w:eastAsia="Times New Roman" w:hAnsi="Times New Roman"/>
          <w:spacing w:val="-1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востребованы в</w:t>
      </w:r>
      <w:r w:rsidRPr="009E7DCE">
        <w:rPr>
          <w:rFonts w:ascii="Times New Roman" w:eastAsia="Times New Roman" w:hAnsi="Times New Roman"/>
          <w:spacing w:val="-2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жизни.</w:t>
      </w:r>
    </w:p>
    <w:p w14:paraId="03A1E9A5" w14:textId="77777777" w:rsidR="009E7DCE" w:rsidRPr="009E7DCE" w:rsidRDefault="009E7DCE" w:rsidP="009E7DCE">
      <w:pPr>
        <w:widowControl w:val="0"/>
        <w:autoSpaceDE w:val="0"/>
        <w:autoSpaceDN w:val="0"/>
        <w:spacing w:before="118"/>
        <w:ind w:left="567" w:right="168" w:firstLine="284"/>
        <w:jc w:val="both"/>
        <w:rPr>
          <w:rFonts w:ascii="Times New Roman" w:eastAsia="Times New Roman" w:hAnsi="Times New Roman"/>
          <w:lang w:val="ru-RU"/>
        </w:rPr>
      </w:pPr>
      <w:r w:rsidRPr="009E7DCE">
        <w:rPr>
          <w:rFonts w:ascii="Times New Roman" w:eastAsia="Times New Roman" w:hAnsi="Times New Roman"/>
          <w:lang w:val="ru-RU"/>
        </w:rPr>
        <w:t>Изучение</w:t>
      </w:r>
      <w:r w:rsidRPr="009E7DCE">
        <w:rPr>
          <w:rFonts w:ascii="Times New Roman" w:eastAsia="Times New Roman" w:hAnsi="Times New Roman"/>
          <w:spacing w:val="-5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математики</w:t>
      </w:r>
      <w:r w:rsidRPr="009E7DCE">
        <w:rPr>
          <w:rFonts w:ascii="Times New Roman" w:eastAsia="Times New Roman" w:hAnsi="Times New Roman"/>
          <w:spacing w:val="-4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в</w:t>
      </w:r>
      <w:r w:rsidRPr="009E7DCE">
        <w:rPr>
          <w:rFonts w:ascii="Times New Roman" w:eastAsia="Times New Roman" w:hAnsi="Times New Roman"/>
          <w:spacing w:val="-6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начальной</w:t>
      </w:r>
      <w:r w:rsidRPr="009E7DCE">
        <w:rPr>
          <w:rFonts w:ascii="Times New Roman" w:eastAsia="Times New Roman" w:hAnsi="Times New Roman"/>
          <w:spacing w:val="-4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школе</w:t>
      </w:r>
      <w:r w:rsidRPr="009E7DCE">
        <w:rPr>
          <w:rFonts w:ascii="Times New Roman" w:eastAsia="Times New Roman" w:hAnsi="Times New Roman"/>
          <w:spacing w:val="-4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направлено</w:t>
      </w:r>
      <w:r w:rsidRPr="009E7DCE">
        <w:rPr>
          <w:rFonts w:ascii="Times New Roman" w:eastAsia="Times New Roman" w:hAnsi="Times New Roman"/>
          <w:spacing w:val="-5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на</w:t>
      </w:r>
      <w:r w:rsidRPr="009E7DCE">
        <w:rPr>
          <w:rFonts w:ascii="Times New Roman" w:eastAsia="Times New Roman" w:hAnsi="Times New Roman"/>
          <w:spacing w:val="-4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достижение</w:t>
      </w:r>
      <w:r w:rsidRPr="009E7DCE">
        <w:rPr>
          <w:rFonts w:ascii="Times New Roman" w:eastAsia="Times New Roman" w:hAnsi="Times New Roman"/>
          <w:spacing w:val="-5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следующих</w:t>
      </w:r>
      <w:r w:rsidRPr="009E7DCE">
        <w:rPr>
          <w:rFonts w:ascii="Times New Roman" w:eastAsia="Times New Roman" w:hAnsi="Times New Roman"/>
          <w:spacing w:val="-4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образовательных,</w:t>
      </w:r>
      <w:r w:rsidRPr="009E7DCE">
        <w:rPr>
          <w:rFonts w:ascii="Times New Roman" w:eastAsia="Times New Roman" w:hAnsi="Times New Roman"/>
          <w:spacing w:val="-57"/>
          <w:lang w:val="ru-RU"/>
        </w:rPr>
        <w:t xml:space="preserve">  </w:t>
      </w:r>
      <w:r w:rsidRPr="009E7DCE">
        <w:rPr>
          <w:rFonts w:ascii="Times New Roman" w:eastAsia="Times New Roman" w:hAnsi="Times New Roman"/>
          <w:lang w:val="ru-RU"/>
        </w:rPr>
        <w:t>развивающих</w:t>
      </w:r>
      <w:r w:rsidRPr="009E7DCE">
        <w:rPr>
          <w:rFonts w:ascii="Times New Roman" w:eastAsia="Times New Roman" w:hAnsi="Times New Roman"/>
          <w:spacing w:val="-1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целей, а также целей</w:t>
      </w:r>
      <w:r w:rsidRPr="009E7DCE">
        <w:rPr>
          <w:rFonts w:ascii="Times New Roman" w:eastAsia="Times New Roman" w:hAnsi="Times New Roman"/>
          <w:spacing w:val="-1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воспитания:</w:t>
      </w:r>
    </w:p>
    <w:p w14:paraId="758CFEEF" w14:textId="77777777" w:rsidR="009E7DCE" w:rsidRPr="009E7DCE" w:rsidRDefault="009E7DCE" w:rsidP="009E7DCE">
      <w:pPr>
        <w:widowControl w:val="0"/>
        <w:numPr>
          <w:ilvl w:val="0"/>
          <w:numId w:val="34"/>
        </w:numPr>
        <w:tabs>
          <w:tab w:val="left" w:pos="887"/>
        </w:tabs>
        <w:autoSpaceDE w:val="0"/>
        <w:autoSpaceDN w:val="0"/>
        <w:spacing w:before="107"/>
        <w:ind w:right="405" w:firstLine="0"/>
        <w:jc w:val="both"/>
        <w:rPr>
          <w:rFonts w:ascii="Times New Roman" w:eastAsia="Times New Roman" w:hAnsi="Times New Roman"/>
          <w:szCs w:val="22"/>
          <w:lang w:val="ru-RU"/>
        </w:rPr>
      </w:pPr>
      <w:r w:rsidRPr="009E7DCE">
        <w:rPr>
          <w:rFonts w:ascii="Times New Roman" w:eastAsia="Times New Roman" w:hAnsi="Times New Roman"/>
          <w:szCs w:val="22"/>
          <w:lang w:val="ru-RU"/>
        </w:rPr>
        <w:lastRenderedPageBreak/>
        <w:t>Освоение начальных математических знаний - понимание значения величин и способов их</w:t>
      </w:r>
      <w:r w:rsidRPr="009E7DCE">
        <w:rPr>
          <w:rFonts w:ascii="Times New Roman" w:eastAsia="Times New Roman" w:hAnsi="Times New Roman"/>
          <w:spacing w:val="1"/>
          <w:szCs w:val="22"/>
          <w:lang w:val="ru-RU"/>
        </w:rPr>
        <w:t xml:space="preserve"> </w:t>
      </w:r>
      <w:r w:rsidRPr="009E7DCE">
        <w:rPr>
          <w:rFonts w:ascii="Times New Roman" w:eastAsia="Times New Roman" w:hAnsi="Times New Roman"/>
          <w:szCs w:val="22"/>
          <w:lang w:val="ru-RU"/>
        </w:rPr>
        <w:t>измерения; использование арифметических способов для разрешения сюжетных ситуаций;</w:t>
      </w:r>
      <w:r w:rsidRPr="009E7DCE">
        <w:rPr>
          <w:rFonts w:ascii="Times New Roman" w:eastAsia="Times New Roman" w:hAnsi="Times New Roman"/>
          <w:spacing w:val="1"/>
          <w:szCs w:val="22"/>
          <w:lang w:val="ru-RU"/>
        </w:rPr>
        <w:t xml:space="preserve"> </w:t>
      </w:r>
      <w:r w:rsidRPr="009E7DCE">
        <w:rPr>
          <w:rFonts w:ascii="Times New Roman" w:eastAsia="Times New Roman" w:hAnsi="Times New Roman"/>
          <w:szCs w:val="22"/>
          <w:lang w:val="ru-RU"/>
        </w:rPr>
        <w:t>формирование умения решать учебные и практические задачи средствами математики; работа с</w:t>
      </w:r>
      <w:r w:rsidRPr="009E7DCE">
        <w:rPr>
          <w:rFonts w:ascii="Times New Roman" w:eastAsia="Times New Roman" w:hAnsi="Times New Roman"/>
          <w:spacing w:val="-58"/>
          <w:szCs w:val="22"/>
          <w:lang w:val="ru-RU"/>
        </w:rPr>
        <w:t xml:space="preserve"> </w:t>
      </w:r>
      <w:r w:rsidRPr="009E7DCE">
        <w:rPr>
          <w:rFonts w:ascii="Times New Roman" w:eastAsia="Times New Roman" w:hAnsi="Times New Roman"/>
          <w:szCs w:val="22"/>
          <w:lang w:val="ru-RU"/>
        </w:rPr>
        <w:t>алгоритмами</w:t>
      </w:r>
      <w:r w:rsidRPr="009E7DCE">
        <w:rPr>
          <w:rFonts w:ascii="Times New Roman" w:eastAsia="Times New Roman" w:hAnsi="Times New Roman"/>
          <w:spacing w:val="-1"/>
          <w:szCs w:val="22"/>
          <w:lang w:val="ru-RU"/>
        </w:rPr>
        <w:t xml:space="preserve"> </w:t>
      </w:r>
      <w:r w:rsidRPr="009E7DCE">
        <w:rPr>
          <w:rFonts w:ascii="Times New Roman" w:eastAsia="Times New Roman" w:hAnsi="Times New Roman"/>
          <w:szCs w:val="22"/>
          <w:lang w:val="ru-RU"/>
        </w:rPr>
        <w:t>выполнения</w:t>
      </w:r>
      <w:r w:rsidRPr="009E7DCE">
        <w:rPr>
          <w:rFonts w:ascii="Times New Roman" w:eastAsia="Times New Roman" w:hAnsi="Times New Roman"/>
          <w:spacing w:val="-1"/>
          <w:szCs w:val="22"/>
          <w:lang w:val="ru-RU"/>
        </w:rPr>
        <w:t xml:space="preserve"> </w:t>
      </w:r>
      <w:r w:rsidRPr="009E7DCE">
        <w:rPr>
          <w:rFonts w:ascii="Times New Roman" w:eastAsia="Times New Roman" w:hAnsi="Times New Roman"/>
          <w:szCs w:val="22"/>
          <w:lang w:val="ru-RU"/>
        </w:rPr>
        <w:t>арифметических действий.</w:t>
      </w:r>
    </w:p>
    <w:p w14:paraId="3D1D062B" w14:textId="77777777" w:rsidR="009E7DCE" w:rsidRPr="009E7DCE" w:rsidRDefault="009E7DCE" w:rsidP="009E7DCE">
      <w:pPr>
        <w:widowControl w:val="0"/>
        <w:numPr>
          <w:ilvl w:val="0"/>
          <w:numId w:val="34"/>
        </w:numPr>
        <w:tabs>
          <w:tab w:val="left" w:pos="887"/>
        </w:tabs>
        <w:autoSpaceDE w:val="0"/>
        <w:autoSpaceDN w:val="0"/>
        <w:spacing w:before="118"/>
        <w:ind w:right="168" w:firstLine="0"/>
        <w:jc w:val="both"/>
        <w:rPr>
          <w:rFonts w:ascii="Times New Roman" w:eastAsia="Times New Roman" w:hAnsi="Times New Roman"/>
          <w:sz w:val="22"/>
          <w:szCs w:val="22"/>
          <w:lang w:val="ru-RU"/>
        </w:rPr>
      </w:pPr>
      <w:r w:rsidRPr="009E7DCE">
        <w:rPr>
          <w:rFonts w:ascii="Times New Roman" w:eastAsia="Times New Roman" w:hAnsi="Times New Roman"/>
          <w:szCs w:val="22"/>
          <w:lang w:val="ru-RU"/>
        </w:rPr>
        <w:t>Формирование функциональной математической грамотности младшего школьника, которая</w:t>
      </w:r>
      <w:r w:rsidRPr="009E7DCE">
        <w:rPr>
          <w:rFonts w:ascii="Times New Roman" w:eastAsia="Times New Roman" w:hAnsi="Times New Roman"/>
          <w:spacing w:val="-57"/>
          <w:szCs w:val="22"/>
          <w:lang w:val="ru-RU"/>
        </w:rPr>
        <w:t xml:space="preserve"> </w:t>
      </w:r>
      <w:r w:rsidRPr="009E7DCE">
        <w:rPr>
          <w:rFonts w:ascii="Times New Roman" w:eastAsia="Times New Roman" w:hAnsi="Times New Roman"/>
          <w:szCs w:val="22"/>
          <w:lang w:val="ru-RU"/>
        </w:rPr>
        <w:t>характеризуется наличием у него опыта решения учебно-познавательных и учебно-практических</w:t>
      </w:r>
      <w:r w:rsidRPr="009E7DCE">
        <w:rPr>
          <w:rFonts w:ascii="Times New Roman" w:eastAsia="Times New Roman" w:hAnsi="Times New Roman"/>
          <w:spacing w:val="-58"/>
          <w:szCs w:val="22"/>
          <w:lang w:val="ru-RU"/>
        </w:rPr>
        <w:t xml:space="preserve"> </w:t>
      </w:r>
      <w:r w:rsidRPr="009E7DCE">
        <w:rPr>
          <w:rFonts w:ascii="Times New Roman" w:eastAsia="Times New Roman" w:hAnsi="Times New Roman"/>
          <w:szCs w:val="22"/>
          <w:lang w:val="ru-RU"/>
        </w:rPr>
        <w:t>задач,</w:t>
      </w:r>
      <w:r w:rsidRPr="009E7DCE">
        <w:rPr>
          <w:rFonts w:ascii="Times New Roman" w:eastAsia="Times New Roman" w:hAnsi="Times New Roman"/>
          <w:spacing w:val="-3"/>
          <w:szCs w:val="22"/>
          <w:lang w:val="ru-RU"/>
        </w:rPr>
        <w:t xml:space="preserve"> </w:t>
      </w:r>
      <w:r w:rsidRPr="009E7DCE">
        <w:rPr>
          <w:rFonts w:ascii="Times New Roman" w:eastAsia="Times New Roman" w:hAnsi="Times New Roman"/>
          <w:szCs w:val="22"/>
          <w:lang w:val="ru-RU"/>
        </w:rPr>
        <w:t>построенных</w:t>
      </w:r>
      <w:r w:rsidRPr="009E7DCE">
        <w:rPr>
          <w:rFonts w:ascii="Times New Roman" w:eastAsia="Times New Roman" w:hAnsi="Times New Roman"/>
          <w:spacing w:val="-2"/>
          <w:szCs w:val="22"/>
          <w:lang w:val="ru-RU"/>
        </w:rPr>
        <w:t xml:space="preserve"> </w:t>
      </w:r>
      <w:r w:rsidRPr="009E7DCE">
        <w:rPr>
          <w:rFonts w:ascii="Times New Roman" w:eastAsia="Times New Roman" w:hAnsi="Times New Roman"/>
          <w:szCs w:val="22"/>
          <w:lang w:val="ru-RU"/>
        </w:rPr>
        <w:t>на</w:t>
      </w:r>
      <w:r w:rsidRPr="009E7DCE">
        <w:rPr>
          <w:rFonts w:ascii="Times New Roman" w:eastAsia="Times New Roman" w:hAnsi="Times New Roman"/>
          <w:spacing w:val="-2"/>
          <w:szCs w:val="22"/>
          <w:lang w:val="ru-RU"/>
        </w:rPr>
        <w:t xml:space="preserve"> </w:t>
      </w:r>
      <w:r w:rsidRPr="009E7DCE">
        <w:rPr>
          <w:rFonts w:ascii="Times New Roman" w:eastAsia="Times New Roman" w:hAnsi="Times New Roman"/>
          <w:szCs w:val="22"/>
          <w:lang w:val="ru-RU"/>
        </w:rPr>
        <w:t>понимании</w:t>
      </w:r>
      <w:r w:rsidRPr="009E7DCE">
        <w:rPr>
          <w:rFonts w:ascii="Times New Roman" w:eastAsia="Times New Roman" w:hAnsi="Times New Roman"/>
          <w:spacing w:val="-2"/>
          <w:szCs w:val="22"/>
          <w:lang w:val="ru-RU"/>
        </w:rPr>
        <w:t xml:space="preserve"> </w:t>
      </w:r>
      <w:r w:rsidRPr="009E7DCE">
        <w:rPr>
          <w:rFonts w:ascii="Times New Roman" w:eastAsia="Times New Roman" w:hAnsi="Times New Roman"/>
          <w:szCs w:val="22"/>
          <w:lang w:val="ru-RU"/>
        </w:rPr>
        <w:t>и</w:t>
      </w:r>
      <w:r w:rsidRPr="009E7DCE">
        <w:rPr>
          <w:rFonts w:ascii="Times New Roman" w:eastAsia="Times New Roman" w:hAnsi="Times New Roman"/>
          <w:spacing w:val="-2"/>
          <w:szCs w:val="22"/>
          <w:lang w:val="ru-RU"/>
        </w:rPr>
        <w:t xml:space="preserve"> </w:t>
      </w:r>
      <w:r w:rsidRPr="009E7DCE">
        <w:rPr>
          <w:rFonts w:ascii="Times New Roman" w:eastAsia="Times New Roman" w:hAnsi="Times New Roman"/>
          <w:szCs w:val="22"/>
          <w:lang w:val="ru-RU"/>
        </w:rPr>
        <w:t>применении</w:t>
      </w:r>
      <w:r w:rsidRPr="009E7DCE">
        <w:rPr>
          <w:rFonts w:ascii="Times New Roman" w:eastAsia="Times New Roman" w:hAnsi="Times New Roman"/>
          <w:spacing w:val="-3"/>
          <w:szCs w:val="22"/>
          <w:lang w:val="ru-RU"/>
        </w:rPr>
        <w:t xml:space="preserve"> </w:t>
      </w:r>
      <w:r w:rsidRPr="009E7DCE">
        <w:rPr>
          <w:rFonts w:ascii="Times New Roman" w:eastAsia="Times New Roman" w:hAnsi="Times New Roman"/>
          <w:szCs w:val="22"/>
          <w:lang w:val="ru-RU"/>
        </w:rPr>
        <w:t>математических</w:t>
      </w:r>
      <w:r w:rsidRPr="009E7DCE">
        <w:rPr>
          <w:rFonts w:ascii="Times New Roman" w:eastAsia="Times New Roman" w:hAnsi="Times New Roman"/>
          <w:spacing w:val="-2"/>
          <w:szCs w:val="22"/>
          <w:lang w:val="ru-RU"/>
        </w:rPr>
        <w:t xml:space="preserve"> </w:t>
      </w:r>
      <w:r w:rsidRPr="009E7DCE">
        <w:rPr>
          <w:rFonts w:ascii="Times New Roman" w:eastAsia="Times New Roman" w:hAnsi="Times New Roman"/>
          <w:szCs w:val="22"/>
          <w:lang w:val="ru-RU"/>
        </w:rPr>
        <w:t>отношений</w:t>
      </w:r>
      <w:r w:rsidRPr="009E7DCE">
        <w:rPr>
          <w:rFonts w:ascii="Times New Roman" w:eastAsia="Times New Roman" w:hAnsi="Times New Roman"/>
          <w:spacing w:val="-2"/>
          <w:szCs w:val="22"/>
          <w:lang w:val="ru-RU"/>
        </w:rPr>
        <w:t xml:space="preserve"> </w:t>
      </w:r>
      <w:r w:rsidRPr="009E7DCE">
        <w:rPr>
          <w:rFonts w:ascii="Times New Roman" w:eastAsia="Times New Roman" w:hAnsi="Times New Roman"/>
          <w:szCs w:val="22"/>
          <w:lang w:val="ru-RU"/>
        </w:rPr>
        <w:t xml:space="preserve">(«часть-целое», </w:t>
      </w:r>
      <w:r w:rsidRPr="009E7DCE">
        <w:rPr>
          <w:rFonts w:ascii="Times New Roman" w:eastAsia="Times New Roman" w:hAnsi="Times New Roman"/>
          <w:sz w:val="22"/>
          <w:szCs w:val="22"/>
          <w:lang w:val="ru-RU"/>
        </w:rPr>
        <w:t>«</w:t>
      </w:r>
      <w:proofErr w:type="gramStart"/>
      <w:r w:rsidRPr="009E7DCE">
        <w:rPr>
          <w:rFonts w:ascii="Times New Roman" w:eastAsia="Times New Roman" w:hAnsi="Times New Roman"/>
          <w:sz w:val="22"/>
          <w:szCs w:val="22"/>
          <w:lang w:val="ru-RU"/>
        </w:rPr>
        <w:t>больше-меньше</w:t>
      </w:r>
      <w:proofErr w:type="gramEnd"/>
      <w:r w:rsidRPr="009E7DCE">
        <w:rPr>
          <w:rFonts w:ascii="Times New Roman" w:eastAsia="Times New Roman" w:hAnsi="Times New Roman"/>
          <w:sz w:val="22"/>
          <w:szCs w:val="22"/>
          <w:lang w:val="ru-RU"/>
        </w:rPr>
        <w:t>», «равно-неравно», «порядок»), смысла арифметических действий,</w:t>
      </w:r>
      <w:r w:rsidRPr="009E7DCE">
        <w:rPr>
          <w:rFonts w:ascii="Times New Roman" w:eastAsia="Times New Roman" w:hAnsi="Times New Roman"/>
          <w:spacing w:val="-58"/>
          <w:sz w:val="22"/>
          <w:szCs w:val="22"/>
          <w:lang w:val="ru-RU"/>
        </w:rPr>
        <w:t xml:space="preserve"> </w:t>
      </w:r>
      <w:r w:rsidRPr="009E7DCE">
        <w:rPr>
          <w:rFonts w:ascii="Times New Roman" w:eastAsia="Times New Roman" w:hAnsi="Times New Roman"/>
          <w:sz w:val="22"/>
          <w:szCs w:val="22"/>
          <w:lang w:val="ru-RU"/>
        </w:rPr>
        <w:t>зависимостей</w:t>
      </w:r>
      <w:r w:rsidRPr="009E7DCE">
        <w:rPr>
          <w:rFonts w:ascii="Times New Roman" w:eastAsia="Times New Roman" w:hAnsi="Times New Roman"/>
          <w:spacing w:val="-1"/>
          <w:sz w:val="22"/>
          <w:szCs w:val="22"/>
          <w:lang w:val="ru-RU"/>
        </w:rPr>
        <w:t xml:space="preserve"> </w:t>
      </w:r>
      <w:r w:rsidRPr="009E7DCE">
        <w:rPr>
          <w:rFonts w:ascii="Times New Roman" w:eastAsia="Times New Roman" w:hAnsi="Times New Roman"/>
          <w:sz w:val="22"/>
          <w:szCs w:val="22"/>
          <w:lang w:val="ru-RU"/>
        </w:rPr>
        <w:t>(работа,</w:t>
      </w:r>
      <w:r w:rsidRPr="009E7DCE">
        <w:rPr>
          <w:rFonts w:ascii="Times New Roman" w:eastAsia="Times New Roman" w:hAnsi="Times New Roman"/>
          <w:spacing w:val="-1"/>
          <w:sz w:val="22"/>
          <w:szCs w:val="22"/>
          <w:lang w:val="ru-RU"/>
        </w:rPr>
        <w:t xml:space="preserve"> </w:t>
      </w:r>
      <w:r w:rsidRPr="009E7DCE">
        <w:rPr>
          <w:rFonts w:ascii="Times New Roman" w:eastAsia="Times New Roman" w:hAnsi="Times New Roman"/>
          <w:sz w:val="22"/>
          <w:szCs w:val="22"/>
          <w:lang w:val="ru-RU"/>
        </w:rPr>
        <w:t>движение,</w:t>
      </w:r>
      <w:r w:rsidRPr="009E7DCE">
        <w:rPr>
          <w:rFonts w:ascii="Times New Roman" w:eastAsia="Times New Roman" w:hAnsi="Times New Roman"/>
          <w:spacing w:val="-1"/>
          <w:sz w:val="22"/>
          <w:szCs w:val="22"/>
          <w:lang w:val="ru-RU"/>
        </w:rPr>
        <w:t xml:space="preserve"> </w:t>
      </w:r>
      <w:r w:rsidRPr="009E7DCE">
        <w:rPr>
          <w:rFonts w:ascii="Times New Roman" w:eastAsia="Times New Roman" w:hAnsi="Times New Roman"/>
          <w:sz w:val="22"/>
          <w:szCs w:val="22"/>
          <w:lang w:val="ru-RU"/>
        </w:rPr>
        <w:t>продолжительность</w:t>
      </w:r>
      <w:r w:rsidRPr="009E7DCE">
        <w:rPr>
          <w:rFonts w:ascii="Times New Roman" w:eastAsia="Times New Roman" w:hAnsi="Times New Roman"/>
          <w:spacing w:val="-2"/>
          <w:sz w:val="22"/>
          <w:szCs w:val="22"/>
          <w:lang w:val="ru-RU"/>
        </w:rPr>
        <w:t xml:space="preserve"> </w:t>
      </w:r>
      <w:r w:rsidRPr="009E7DCE">
        <w:rPr>
          <w:rFonts w:ascii="Times New Roman" w:eastAsia="Times New Roman" w:hAnsi="Times New Roman"/>
          <w:sz w:val="22"/>
          <w:szCs w:val="22"/>
          <w:lang w:val="ru-RU"/>
        </w:rPr>
        <w:t>события).</w:t>
      </w:r>
    </w:p>
    <w:p w14:paraId="1D827677" w14:textId="77777777" w:rsidR="009E7DCE" w:rsidRPr="009E7DCE" w:rsidRDefault="009E7DCE" w:rsidP="009E7DCE">
      <w:pPr>
        <w:widowControl w:val="0"/>
        <w:numPr>
          <w:ilvl w:val="0"/>
          <w:numId w:val="34"/>
        </w:numPr>
        <w:tabs>
          <w:tab w:val="left" w:pos="887"/>
        </w:tabs>
        <w:autoSpaceDE w:val="0"/>
        <w:autoSpaceDN w:val="0"/>
        <w:spacing w:before="117"/>
        <w:ind w:right="308" w:firstLine="0"/>
        <w:jc w:val="both"/>
        <w:rPr>
          <w:rFonts w:ascii="Times New Roman" w:eastAsia="Times New Roman" w:hAnsi="Times New Roman"/>
          <w:szCs w:val="22"/>
          <w:lang w:val="ru-RU"/>
        </w:rPr>
      </w:pPr>
      <w:proofErr w:type="gramStart"/>
      <w:r w:rsidRPr="009E7DCE">
        <w:rPr>
          <w:rFonts w:ascii="Times New Roman" w:eastAsia="Times New Roman" w:hAnsi="Times New Roman"/>
          <w:szCs w:val="22"/>
          <w:lang w:val="ru-RU"/>
        </w:rPr>
        <w:t>Обеспечение математического развития младшего школьника - формирование способности к</w:t>
      </w:r>
      <w:r w:rsidRPr="009E7DCE">
        <w:rPr>
          <w:rFonts w:ascii="Times New Roman" w:eastAsia="Times New Roman" w:hAnsi="Times New Roman"/>
          <w:spacing w:val="-57"/>
          <w:szCs w:val="22"/>
          <w:lang w:val="ru-RU"/>
        </w:rPr>
        <w:t xml:space="preserve"> </w:t>
      </w:r>
      <w:r w:rsidRPr="009E7DCE">
        <w:rPr>
          <w:rFonts w:ascii="Times New Roman" w:eastAsia="Times New Roman" w:hAnsi="Times New Roman"/>
          <w:szCs w:val="22"/>
          <w:lang w:val="ru-RU"/>
        </w:rPr>
        <w:t>интеллектуальной деятельности, пространственного воображения, математической речи; умение</w:t>
      </w:r>
      <w:r w:rsidRPr="009E7DCE">
        <w:rPr>
          <w:rFonts w:ascii="Times New Roman" w:eastAsia="Times New Roman" w:hAnsi="Times New Roman"/>
          <w:spacing w:val="-58"/>
          <w:szCs w:val="22"/>
          <w:lang w:val="ru-RU"/>
        </w:rPr>
        <w:t xml:space="preserve"> </w:t>
      </w:r>
      <w:r w:rsidRPr="009E7DCE">
        <w:rPr>
          <w:rFonts w:ascii="Times New Roman" w:eastAsia="Times New Roman" w:hAnsi="Times New Roman"/>
          <w:szCs w:val="22"/>
          <w:lang w:val="ru-RU"/>
        </w:rPr>
        <w:t>строить рассуждения, выбирать аргументацию,</w:t>
      </w:r>
      <w:r w:rsidRPr="009E7DCE">
        <w:rPr>
          <w:rFonts w:ascii="Times New Roman" w:eastAsia="Times New Roman" w:hAnsi="Times New Roman"/>
          <w:spacing w:val="1"/>
          <w:szCs w:val="22"/>
          <w:lang w:val="ru-RU"/>
        </w:rPr>
        <w:t xml:space="preserve"> </w:t>
      </w:r>
      <w:r w:rsidRPr="009E7DCE">
        <w:rPr>
          <w:rFonts w:ascii="Times New Roman" w:eastAsia="Times New Roman" w:hAnsi="Times New Roman"/>
          <w:szCs w:val="22"/>
          <w:lang w:val="ru-RU"/>
        </w:rPr>
        <w:t>различать верные (истинные) и неверные</w:t>
      </w:r>
      <w:r w:rsidRPr="009E7DCE">
        <w:rPr>
          <w:rFonts w:ascii="Times New Roman" w:eastAsia="Times New Roman" w:hAnsi="Times New Roman"/>
          <w:spacing w:val="1"/>
          <w:szCs w:val="22"/>
          <w:lang w:val="ru-RU"/>
        </w:rPr>
        <w:t xml:space="preserve"> </w:t>
      </w:r>
      <w:r w:rsidRPr="009E7DCE">
        <w:rPr>
          <w:rFonts w:ascii="Times New Roman" w:eastAsia="Times New Roman" w:hAnsi="Times New Roman"/>
          <w:szCs w:val="22"/>
          <w:lang w:val="ru-RU"/>
        </w:rPr>
        <w:t>(ложные) утверждения, вести поиск информации (примеров, оснований для упорядочения,</w:t>
      </w:r>
      <w:r w:rsidRPr="009E7DCE">
        <w:rPr>
          <w:rFonts w:ascii="Times New Roman" w:eastAsia="Times New Roman" w:hAnsi="Times New Roman"/>
          <w:spacing w:val="1"/>
          <w:szCs w:val="22"/>
          <w:lang w:val="ru-RU"/>
        </w:rPr>
        <w:t xml:space="preserve"> </w:t>
      </w:r>
      <w:r w:rsidRPr="009E7DCE">
        <w:rPr>
          <w:rFonts w:ascii="Times New Roman" w:eastAsia="Times New Roman" w:hAnsi="Times New Roman"/>
          <w:szCs w:val="22"/>
          <w:lang w:val="ru-RU"/>
        </w:rPr>
        <w:t>вариантов</w:t>
      </w:r>
      <w:r w:rsidRPr="009E7DCE">
        <w:rPr>
          <w:rFonts w:ascii="Times New Roman" w:eastAsia="Times New Roman" w:hAnsi="Times New Roman"/>
          <w:spacing w:val="-2"/>
          <w:szCs w:val="22"/>
          <w:lang w:val="ru-RU"/>
        </w:rPr>
        <w:t xml:space="preserve"> </w:t>
      </w:r>
      <w:r w:rsidRPr="009E7DCE">
        <w:rPr>
          <w:rFonts w:ascii="Times New Roman" w:eastAsia="Times New Roman" w:hAnsi="Times New Roman"/>
          <w:szCs w:val="22"/>
          <w:lang w:val="ru-RU"/>
        </w:rPr>
        <w:t>и др.).</w:t>
      </w:r>
      <w:proofErr w:type="gramEnd"/>
    </w:p>
    <w:p w14:paraId="31077AB7" w14:textId="77777777" w:rsidR="009E7DCE" w:rsidRPr="009E7DCE" w:rsidRDefault="009E7DCE" w:rsidP="009E7DCE">
      <w:pPr>
        <w:widowControl w:val="0"/>
        <w:numPr>
          <w:ilvl w:val="0"/>
          <w:numId w:val="34"/>
        </w:numPr>
        <w:tabs>
          <w:tab w:val="left" w:pos="887"/>
        </w:tabs>
        <w:autoSpaceDE w:val="0"/>
        <w:autoSpaceDN w:val="0"/>
        <w:spacing w:before="117"/>
        <w:ind w:right="310" w:firstLine="0"/>
        <w:jc w:val="both"/>
        <w:rPr>
          <w:rFonts w:ascii="Times New Roman" w:eastAsia="Times New Roman" w:hAnsi="Times New Roman"/>
          <w:szCs w:val="22"/>
          <w:lang w:val="ru-RU"/>
        </w:rPr>
      </w:pPr>
      <w:r w:rsidRPr="009E7DCE">
        <w:rPr>
          <w:rFonts w:ascii="Times New Roman" w:eastAsia="Times New Roman" w:hAnsi="Times New Roman"/>
          <w:szCs w:val="22"/>
          <w:lang w:val="ru-RU"/>
        </w:rPr>
        <w:t>Становление учебно-познавательных мотивов и интереса к изучению математики и</w:t>
      </w:r>
      <w:r w:rsidRPr="009E7DCE">
        <w:rPr>
          <w:rFonts w:ascii="Times New Roman" w:eastAsia="Times New Roman" w:hAnsi="Times New Roman"/>
          <w:spacing w:val="1"/>
          <w:szCs w:val="22"/>
          <w:lang w:val="ru-RU"/>
        </w:rPr>
        <w:t xml:space="preserve"> </w:t>
      </w:r>
      <w:r w:rsidRPr="009E7DCE">
        <w:rPr>
          <w:rFonts w:ascii="Times New Roman" w:eastAsia="Times New Roman" w:hAnsi="Times New Roman"/>
          <w:szCs w:val="22"/>
          <w:lang w:val="ru-RU"/>
        </w:rPr>
        <w:t>умственному труду; важнейших качеств интеллектуальной деятельности: теоретического и</w:t>
      </w:r>
      <w:r w:rsidRPr="009E7DCE">
        <w:rPr>
          <w:rFonts w:ascii="Times New Roman" w:eastAsia="Times New Roman" w:hAnsi="Times New Roman"/>
          <w:spacing w:val="1"/>
          <w:szCs w:val="22"/>
          <w:lang w:val="ru-RU"/>
        </w:rPr>
        <w:t xml:space="preserve"> </w:t>
      </w:r>
      <w:r w:rsidRPr="009E7DCE">
        <w:rPr>
          <w:rFonts w:ascii="Times New Roman" w:eastAsia="Times New Roman" w:hAnsi="Times New Roman"/>
          <w:szCs w:val="22"/>
          <w:lang w:val="ru-RU"/>
        </w:rPr>
        <w:t>пространственного мышления, воображения, математической речи, ориентировки в</w:t>
      </w:r>
      <w:r w:rsidRPr="009E7DCE">
        <w:rPr>
          <w:rFonts w:ascii="Times New Roman" w:eastAsia="Times New Roman" w:hAnsi="Times New Roman"/>
          <w:spacing w:val="1"/>
          <w:szCs w:val="22"/>
          <w:lang w:val="ru-RU"/>
        </w:rPr>
        <w:t xml:space="preserve"> </w:t>
      </w:r>
      <w:r w:rsidRPr="009E7DCE">
        <w:rPr>
          <w:rFonts w:ascii="Times New Roman" w:eastAsia="Times New Roman" w:hAnsi="Times New Roman"/>
          <w:szCs w:val="22"/>
          <w:lang w:val="ru-RU"/>
        </w:rPr>
        <w:t>математических терминах и понятиях; прочных</w:t>
      </w:r>
      <w:r w:rsidRPr="009E7DCE">
        <w:rPr>
          <w:rFonts w:ascii="Times New Roman" w:eastAsia="Times New Roman" w:hAnsi="Times New Roman"/>
          <w:spacing w:val="1"/>
          <w:szCs w:val="22"/>
          <w:lang w:val="ru-RU"/>
        </w:rPr>
        <w:t xml:space="preserve"> </w:t>
      </w:r>
      <w:r w:rsidRPr="009E7DCE">
        <w:rPr>
          <w:rFonts w:ascii="Times New Roman" w:eastAsia="Times New Roman" w:hAnsi="Times New Roman"/>
          <w:szCs w:val="22"/>
          <w:lang w:val="ru-RU"/>
        </w:rPr>
        <w:t>навыков использования математических знаний</w:t>
      </w:r>
      <w:r w:rsidRPr="009E7DCE">
        <w:rPr>
          <w:rFonts w:ascii="Times New Roman" w:eastAsia="Times New Roman" w:hAnsi="Times New Roman"/>
          <w:spacing w:val="-58"/>
          <w:szCs w:val="22"/>
          <w:lang w:val="ru-RU"/>
        </w:rPr>
        <w:t xml:space="preserve"> </w:t>
      </w:r>
      <w:r w:rsidRPr="009E7DCE">
        <w:rPr>
          <w:rFonts w:ascii="Times New Roman" w:eastAsia="Times New Roman" w:hAnsi="Times New Roman"/>
          <w:szCs w:val="22"/>
          <w:lang w:val="ru-RU"/>
        </w:rPr>
        <w:t>в</w:t>
      </w:r>
      <w:r w:rsidRPr="009E7DCE">
        <w:rPr>
          <w:rFonts w:ascii="Times New Roman" w:eastAsia="Times New Roman" w:hAnsi="Times New Roman"/>
          <w:spacing w:val="-2"/>
          <w:szCs w:val="22"/>
          <w:lang w:val="ru-RU"/>
        </w:rPr>
        <w:t xml:space="preserve"> </w:t>
      </w:r>
      <w:r w:rsidRPr="009E7DCE">
        <w:rPr>
          <w:rFonts w:ascii="Times New Roman" w:eastAsia="Times New Roman" w:hAnsi="Times New Roman"/>
          <w:szCs w:val="22"/>
          <w:lang w:val="ru-RU"/>
        </w:rPr>
        <w:t>повседневной жизни.</w:t>
      </w:r>
    </w:p>
    <w:p w14:paraId="06FB7CE6" w14:textId="77777777" w:rsidR="009E7DCE" w:rsidRPr="009E7DCE" w:rsidRDefault="009E7DCE" w:rsidP="009E7DCE">
      <w:pPr>
        <w:widowControl w:val="0"/>
        <w:autoSpaceDE w:val="0"/>
        <w:autoSpaceDN w:val="0"/>
        <w:spacing w:before="119"/>
        <w:ind w:left="426" w:firstLine="425"/>
        <w:jc w:val="both"/>
        <w:rPr>
          <w:rFonts w:ascii="Times New Roman" w:eastAsia="Times New Roman" w:hAnsi="Times New Roman"/>
          <w:lang w:val="ru-RU"/>
        </w:rPr>
      </w:pPr>
    </w:p>
    <w:p w14:paraId="78F342CB" w14:textId="4160D539" w:rsidR="009E7DCE" w:rsidRPr="009E7DCE" w:rsidRDefault="009E7DCE" w:rsidP="009E7DCE">
      <w:pPr>
        <w:widowControl w:val="0"/>
        <w:autoSpaceDE w:val="0"/>
        <w:autoSpaceDN w:val="0"/>
        <w:spacing w:line="292" w:lineRule="auto"/>
        <w:ind w:left="106" w:right="287" w:firstLine="180"/>
        <w:jc w:val="center"/>
        <w:rPr>
          <w:rFonts w:ascii="Times New Roman" w:eastAsia="Times New Roman" w:hAnsi="Times New Roman"/>
          <w:b/>
          <w:lang w:val="ru-RU"/>
        </w:rPr>
      </w:pPr>
      <w:r>
        <w:rPr>
          <w:rFonts w:ascii="Times New Roman" w:eastAsia="Times New Roman" w:hAnsi="Times New Roman"/>
          <w:b/>
          <w:lang w:val="ru-RU"/>
        </w:rPr>
        <w:t xml:space="preserve"> </w:t>
      </w:r>
      <w:r w:rsidRPr="009E7DCE">
        <w:rPr>
          <w:rFonts w:ascii="Times New Roman" w:eastAsia="Times New Roman" w:hAnsi="Times New Roman"/>
          <w:b/>
          <w:lang w:val="ru-RU"/>
        </w:rPr>
        <w:t xml:space="preserve"> ОПИСАНИЕ МЕСТА УЧЕБНОГО ПРЕДМЕТА «МАТЕМАТИКА»</w:t>
      </w:r>
    </w:p>
    <w:p w14:paraId="27564B47" w14:textId="77777777" w:rsidR="009E7DCE" w:rsidRPr="009E7DCE" w:rsidRDefault="009E7DCE" w:rsidP="009E7DCE">
      <w:pPr>
        <w:widowControl w:val="0"/>
        <w:autoSpaceDE w:val="0"/>
        <w:autoSpaceDN w:val="0"/>
        <w:spacing w:before="112"/>
        <w:ind w:left="286" w:firstLine="565"/>
        <w:jc w:val="both"/>
        <w:rPr>
          <w:rFonts w:ascii="Times New Roman" w:eastAsia="Times New Roman" w:hAnsi="Times New Roman"/>
          <w:lang w:val="ru-RU"/>
        </w:rPr>
      </w:pPr>
      <w:r w:rsidRPr="009E7DCE">
        <w:rPr>
          <w:rFonts w:ascii="Times New Roman" w:eastAsia="Times New Roman" w:hAnsi="Times New Roman"/>
          <w:lang w:val="ru-RU"/>
        </w:rPr>
        <w:t>На</w:t>
      </w:r>
      <w:r w:rsidRPr="009E7DCE">
        <w:rPr>
          <w:rFonts w:ascii="Times New Roman" w:eastAsia="Times New Roman" w:hAnsi="Times New Roman"/>
          <w:spacing w:val="-3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изучение</w:t>
      </w:r>
      <w:r w:rsidRPr="009E7DCE">
        <w:rPr>
          <w:rFonts w:ascii="Times New Roman" w:eastAsia="Times New Roman" w:hAnsi="Times New Roman"/>
          <w:spacing w:val="-2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математики</w:t>
      </w:r>
      <w:r w:rsidRPr="009E7DCE">
        <w:rPr>
          <w:rFonts w:ascii="Times New Roman" w:eastAsia="Times New Roman" w:hAnsi="Times New Roman"/>
          <w:spacing w:val="-3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в</w:t>
      </w:r>
      <w:r w:rsidRPr="009E7DCE">
        <w:rPr>
          <w:rFonts w:ascii="Times New Roman" w:eastAsia="Times New Roman" w:hAnsi="Times New Roman"/>
          <w:spacing w:val="-3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1</w:t>
      </w:r>
      <w:r w:rsidRPr="009E7DCE">
        <w:rPr>
          <w:rFonts w:ascii="Times New Roman" w:eastAsia="Times New Roman" w:hAnsi="Times New Roman"/>
          <w:spacing w:val="-3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классе</w:t>
      </w:r>
      <w:r w:rsidRPr="009E7DCE">
        <w:rPr>
          <w:rFonts w:ascii="Times New Roman" w:eastAsia="Times New Roman" w:hAnsi="Times New Roman"/>
          <w:spacing w:val="-2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отводится</w:t>
      </w:r>
      <w:r w:rsidRPr="009E7DCE">
        <w:rPr>
          <w:rFonts w:ascii="Times New Roman" w:eastAsia="Times New Roman" w:hAnsi="Times New Roman"/>
          <w:spacing w:val="-4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4</w:t>
      </w:r>
      <w:r w:rsidRPr="009E7DCE">
        <w:rPr>
          <w:rFonts w:ascii="Times New Roman" w:eastAsia="Times New Roman" w:hAnsi="Times New Roman"/>
          <w:spacing w:val="-2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часа</w:t>
      </w:r>
      <w:r w:rsidRPr="009E7DCE">
        <w:rPr>
          <w:rFonts w:ascii="Times New Roman" w:eastAsia="Times New Roman" w:hAnsi="Times New Roman"/>
          <w:spacing w:val="-2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в</w:t>
      </w:r>
      <w:r w:rsidRPr="009E7DCE">
        <w:rPr>
          <w:rFonts w:ascii="Times New Roman" w:eastAsia="Times New Roman" w:hAnsi="Times New Roman"/>
          <w:spacing w:val="-4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неделю,</w:t>
      </w:r>
      <w:r w:rsidRPr="009E7DCE">
        <w:rPr>
          <w:rFonts w:ascii="Times New Roman" w:eastAsia="Times New Roman" w:hAnsi="Times New Roman"/>
          <w:spacing w:val="-2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всего</w:t>
      </w:r>
      <w:r w:rsidRPr="009E7DCE">
        <w:rPr>
          <w:rFonts w:ascii="Times New Roman" w:eastAsia="Times New Roman" w:hAnsi="Times New Roman"/>
          <w:spacing w:val="-3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132</w:t>
      </w:r>
      <w:r w:rsidRPr="009E7DCE">
        <w:rPr>
          <w:rFonts w:ascii="Times New Roman" w:eastAsia="Times New Roman" w:hAnsi="Times New Roman"/>
          <w:spacing w:val="-2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часа.</w:t>
      </w:r>
    </w:p>
    <w:p w14:paraId="34929B11" w14:textId="77777777" w:rsidR="009E7DCE" w:rsidRPr="009E7DCE" w:rsidRDefault="009E7DCE" w:rsidP="009E7DCE">
      <w:pPr>
        <w:widowControl w:val="0"/>
        <w:autoSpaceDE w:val="0"/>
        <w:autoSpaceDN w:val="0"/>
        <w:spacing w:before="112"/>
        <w:ind w:left="286" w:firstLine="565"/>
        <w:jc w:val="both"/>
        <w:rPr>
          <w:rFonts w:ascii="Times New Roman" w:eastAsia="Times New Roman" w:hAnsi="Times New Roman"/>
          <w:lang w:val="ru-RU"/>
        </w:rPr>
      </w:pPr>
    </w:p>
    <w:p w14:paraId="77539E75" w14:textId="7BF68FA0" w:rsidR="009E7DCE" w:rsidRPr="009E7DCE" w:rsidRDefault="009E7DCE" w:rsidP="009E7DCE">
      <w:pPr>
        <w:widowControl w:val="0"/>
        <w:autoSpaceDE w:val="0"/>
        <w:autoSpaceDN w:val="0"/>
        <w:spacing w:before="112"/>
        <w:ind w:left="286" w:firstLine="281"/>
        <w:jc w:val="center"/>
        <w:rPr>
          <w:rFonts w:ascii="Times New Roman" w:eastAsia="Times New Roman" w:hAnsi="Times New Roman"/>
          <w:b/>
          <w:lang w:val="ru-RU"/>
        </w:rPr>
      </w:pPr>
      <w:r>
        <w:rPr>
          <w:rFonts w:ascii="Times New Roman" w:eastAsia="Times New Roman" w:hAnsi="Times New Roman"/>
          <w:b/>
          <w:lang w:val="ru-RU"/>
        </w:rPr>
        <w:t xml:space="preserve"> </w:t>
      </w:r>
      <w:r w:rsidRPr="009E7DCE">
        <w:rPr>
          <w:rFonts w:ascii="Times New Roman" w:eastAsia="Times New Roman" w:hAnsi="Times New Roman"/>
          <w:b/>
          <w:lang w:val="ru-RU"/>
        </w:rPr>
        <w:t>ОПИСАНИЕ ЦЕННОСТНЫХ ОРИЕНТИРОВ  СОДЕРЖАНИЯ УЧЕБНОГО ПРЕДМЕТА</w:t>
      </w:r>
    </w:p>
    <w:p w14:paraId="5DF2F30D" w14:textId="77777777" w:rsidR="009E7DCE" w:rsidRPr="009E7DCE" w:rsidRDefault="009E7DCE" w:rsidP="009E7DCE">
      <w:pPr>
        <w:widowControl w:val="0"/>
        <w:autoSpaceDE w:val="0"/>
        <w:autoSpaceDN w:val="0"/>
        <w:ind w:left="426" w:firstLine="708"/>
        <w:jc w:val="both"/>
        <w:rPr>
          <w:rFonts w:ascii="Times New Roman" w:eastAsia="Times New Roman" w:hAnsi="Times New Roman"/>
          <w:lang w:val="ru-RU"/>
        </w:rPr>
      </w:pPr>
      <w:r w:rsidRPr="009E7DCE">
        <w:rPr>
          <w:rFonts w:ascii="Times New Roman" w:eastAsia="Times New Roman" w:hAnsi="Times New Roman"/>
          <w:lang w:val="ru-RU"/>
        </w:rPr>
        <w:t>В основе конструирования содержания и отбора планируемых результатов лежат следующие</w:t>
      </w:r>
      <w:r w:rsidRPr="009E7DCE">
        <w:rPr>
          <w:rFonts w:ascii="Times New Roman" w:eastAsia="Times New Roman" w:hAnsi="Times New Roman"/>
          <w:spacing w:val="-58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ценности</w:t>
      </w:r>
      <w:r w:rsidRPr="009E7DCE">
        <w:rPr>
          <w:rFonts w:ascii="Times New Roman" w:eastAsia="Times New Roman" w:hAnsi="Times New Roman"/>
          <w:spacing w:val="-2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математики,</w:t>
      </w:r>
      <w:r w:rsidRPr="009E7DCE">
        <w:rPr>
          <w:rFonts w:ascii="Times New Roman" w:eastAsia="Times New Roman" w:hAnsi="Times New Roman"/>
          <w:spacing w:val="-2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коррелирующие</w:t>
      </w:r>
      <w:r w:rsidRPr="009E7DCE">
        <w:rPr>
          <w:rFonts w:ascii="Times New Roman" w:eastAsia="Times New Roman" w:hAnsi="Times New Roman"/>
          <w:spacing w:val="-2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со</w:t>
      </w:r>
      <w:r w:rsidRPr="009E7DCE">
        <w:rPr>
          <w:rFonts w:ascii="Times New Roman" w:eastAsia="Times New Roman" w:hAnsi="Times New Roman"/>
          <w:spacing w:val="-2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становлением</w:t>
      </w:r>
      <w:r w:rsidRPr="009E7DCE">
        <w:rPr>
          <w:rFonts w:ascii="Times New Roman" w:eastAsia="Times New Roman" w:hAnsi="Times New Roman"/>
          <w:spacing w:val="-2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личности</w:t>
      </w:r>
      <w:r w:rsidRPr="009E7DCE">
        <w:rPr>
          <w:rFonts w:ascii="Times New Roman" w:eastAsia="Times New Roman" w:hAnsi="Times New Roman"/>
          <w:spacing w:val="-2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младшего</w:t>
      </w:r>
      <w:r w:rsidRPr="009E7DCE">
        <w:rPr>
          <w:rFonts w:ascii="Times New Roman" w:eastAsia="Times New Roman" w:hAnsi="Times New Roman"/>
          <w:spacing w:val="-2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школьника:</w:t>
      </w:r>
    </w:p>
    <w:p w14:paraId="4C632000" w14:textId="77777777" w:rsidR="009E7DCE" w:rsidRPr="009E7DCE" w:rsidRDefault="009E7DCE" w:rsidP="009E7DCE">
      <w:pPr>
        <w:widowControl w:val="0"/>
        <w:numPr>
          <w:ilvl w:val="0"/>
          <w:numId w:val="34"/>
        </w:numPr>
        <w:tabs>
          <w:tab w:val="left" w:pos="887"/>
        </w:tabs>
        <w:autoSpaceDE w:val="0"/>
        <w:autoSpaceDN w:val="0"/>
        <w:ind w:left="426" w:hanging="1"/>
        <w:jc w:val="both"/>
        <w:rPr>
          <w:rFonts w:ascii="Times New Roman" w:eastAsia="Times New Roman" w:hAnsi="Times New Roman"/>
          <w:lang w:val="ru-RU"/>
        </w:rPr>
      </w:pPr>
      <w:r w:rsidRPr="009E7DCE">
        <w:rPr>
          <w:rFonts w:ascii="Times New Roman" w:eastAsia="Times New Roman" w:hAnsi="Times New Roman"/>
          <w:lang w:val="ru-RU"/>
        </w:rPr>
        <w:t>понимание математических отношений выступает средством познания закономерностей</w:t>
      </w:r>
      <w:r w:rsidRPr="009E7DCE">
        <w:rPr>
          <w:rFonts w:ascii="Times New Roman" w:eastAsia="Times New Roman" w:hAnsi="Times New Roman"/>
          <w:spacing w:val="1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существования   окружающего мира, фактов, процессов</w:t>
      </w:r>
      <w:r w:rsidRPr="009E7DCE">
        <w:rPr>
          <w:rFonts w:ascii="Times New Roman" w:eastAsia="Times New Roman" w:hAnsi="Times New Roman"/>
          <w:spacing w:val="60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и</w:t>
      </w:r>
      <w:r w:rsidRPr="009E7DCE">
        <w:rPr>
          <w:rFonts w:ascii="Times New Roman" w:eastAsia="Times New Roman" w:hAnsi="Times New Roman"/>
          <w:spacing w:val="60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явлений,</w:t>
      </w:r>
      <w:r w:rsidRPr="009E7DCE">
        <w:rPr>
          <w:rFonts w:ascii="Times New Roman" w:eastAsia="Times New Roman" w:hAnsi="Times New Roman"/>
          <w:spacing w:val="60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происходящих</w:t>
      </w:r>
      <w:r w:rsidRPr="009E7DCE">
        <w:rPr>
          <w:rFonts w:ascii="Times New Roman" w:eastAsia="Times New Roman" w:hAnsi="Times New Roman"/>
          <w:spacing w:val="60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в</w:t>
      </w:r>
      <w:r w:rsidRPr="009E7DCE">
        <w:rPr>
          <w:rFonts w:ascii="Times New Roman" w:eastAsia="Times New Roman" w:hAnsi="Times New Roman"/>
          <w:spacing w:val="60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природе и</w:t>
      </w:r>
      <w:r w:rsidRPr="009E7DCE">
        <w:rPr>
          <w:rFonts w:ascii="Times New Roman" w:eastAsia="Times New Roman" w:hAnsi="Times New Roman"/>
          <w:spacing w:val="1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в обществе (хронология событий, протяжённость по времени, образование целого из частей,</w:t>
      </w:r>
      <w:r w:rsidRPr="009E7DCE">
        <w:rPr>
          <w:rFonts w:ascii="Times New Roman" w:eastAsia="Times New Roman" w:hAnsi="Times New Roman"/>
          <w:spacing w:val="1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изменение</w:t>
      </w:r>
      <w:r w:rsidRPr="009E7DCE">
        <w:rPr>
          <w:rFonts w:ascii="Times New Roman" w:eastAsia="Times New Roman" w:hAnsi="Times New Roman"/>
          <w:spacing w:val="-1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формы, размера и т.д.);</w:t>
      </w:r>
    </w:p>
    <w:p w14:paraId="11CF7785" w14:textId="77777777" w:rsidR="009E7DCE" w:rsidRPr="009E7DCE" w:rsidRDefault="009E7DCE" w:rsidP="009E7DCE">
      <w:pPr>
        <w:widowControl w:val="0"/>
        <w:numPr>
          <w:ilvl w:val="0"/>
          <w:numId w:val="34"/>
        </w:numPr>
        <w:tabs>
          <w:tab w:val="left" w:pos="887"/>
        </w:tabs>
        <w:autoSpaceDE w:val="0"/>
        <w:autoSpaceDN w:val="0"/>
        <w:ind w:left="426" w:hanging="1"/>
        <w:jc w:val="both"/>
        <w:rPr>
          <w:rFonts w:ascii="Times New Roman" w:eastAsia="Times New Roman" w:hAnsi="Times New Roman"/>
          <w:lang w:val="ru-RU"/>
        </w:rPr>
      </w:pPr>
      <w:r w:rsidRPr="009E7DCE">
        <w:rPr>
          <w:rFonts w:ascii="Times New Roman" w:eastAsia="Times New Roman" w:hAnsi="Times New Roman"/>
          <w:lang w:val="ru-RU"/>
        </w:rPr>
        <w:t>математические</w:t>
      </w:r>
      <w:r w:rsidRPr="009E7DCE">
        <w:rPr>
          <w:rFonts w:ascii="Times New Roman" w:eastAsia="Times New Roman" w:hAnsi="Times New Roman"/>
          <w:spacing w:val="-6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представления</w:t>
      </w:r>
      <w:r w:rsidRPr="009E7DCE">
        <w:rPr>
          <w:rFonts w:ascii="Times New Roman" w:eastAsia="Times New Roman" w:hAnsi="Times New Roman"/>
          <w:spacing w:val="-6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о</w:t>
      </w:r>
      <w:r w:rsidRPr="009E7DCE">
        <w:rPr>
          <w:rFonts w:ascii="Times New Roman" w:eastAsia="Times New Roman" w:hAnsi="Times New Roman"/>
          <w:spacing w:val="-6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числах,</w:t>
      </w:r>
      <w:r w:rsidRPr="009E7DCE">
        <w:rPr>
          <w:rFonts w:ascii="Times New Roman" w:eastAsia="Times New Roman" w:hAnsi="Times New Roman"/>
          <w:spacing w:val="-5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величинах,</w:t>
      </w:r>
      <w:r w:rsidRPr="009E7DCE">
        <w:rPr>
          <w:rFonts w:ascii="Times New Roman" w:eastAsia="Times New Roman" w:hAnsi="Times New Roman"/>
          <w:spacing w:val="-6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геометрических</w:t>
      </w:r>
      <w:r w:rsidRPr="009E7DCE">
        <w:rPr>
          <w:rFonts w:ascii="Times New Roman" w:eastAsia="Times New Roman" w:hAnsi="Times New Roman"/>
          <w:spacing w:val="-5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фигурах</w:t>
      </w:r>
      <w:r w:rsidRPr="009E7DCE">
        <w:rPr>
          <w:rFonts w:ascii="Times New Roman" w:eastAsia="Times New Roman" w:hAnsi="Times New Roman"/>
          <w:spacing w:val="-5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являются</w:t>
      </w:r>
      <w:r w:rsidRPr="009E7DCE">
        <w:rPr>
          <w:rFonts w:ascii="Times New Roman" w:eastAsia="Times New Roman" w:hAnsi="Times New Roman"/>
          <w:spacing w:val="-57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условием целостного восприятия творений природы и человека (памятники архитектуры,</w:t>
      </w:r>
      <w:r w:rsidRPr="009E7DCE">
        <w:rPr>
          <w:rFonts w:ascii="Times New Roman" w:eastAsia="Times New Roman" w:hAnsi="Times New Roman"/>
          <w:spacing w:val="1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сокровища</w:t>
      </w:r>
      <w:r w:rsidRPr="009E7DCE">
        <w:rPr>
          <w:rFonts w:ascii="Times New Roman" w:eastAsia="Times New Roman" w:hAnsi="Times New Roman"/>
          <w:spacing w:val="-1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искусства и культуры,</w:t>
      </w:r>
      <w:r w:rsidRPr="009E7DCE">
        <w:rPr>
          <w:rFonts w:ascii="Times New Roman" w:eastAsia="Times New Roman" w:hAnsi="Times New Roman"/>
          <w:spacing w:val="-1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объекты природы);</w:t>
      </w:r>
    </w:p>
    <w:p w14:paraId="5F28E2C9" w14:textId="77777777" w:rsidR="009E7DCE" w:rsidRPr="009E7DCE" w:rsidRDefault="009E7DCE" w:rsidP="009E7DCE">
      <w:pPr>
        <w:widowControl w:val="0"/>
        <w:numPr>
          <w:ilvl w:val="0"/>
          <w:numId w:val="34"/>
        </w:numPr>
        <w:tabs>
          <w:tab w:val="left" w:pos="887"/>
        </w:tabs>
        <w:autoSpaceDE w:val="0"/>
        <w:autoSpaceDN w:val="0"/>
        <w:ind w:left="426" w:hanging="1"/>
        <w:jc w:val="both"/>
        <w:rPr>
          <w:rFonts w:ascii="Times New Roman" w:eastAsia="Times New Roman" w:hAnsi="Times New Roman"/>
          <w:lang w:val="ru-RU"/>
        </w:rPr>
      </w:pPr>
      <w:r w:rsidRPr="009E7DCE">
        <w:rPr>
          <w:rFonts w:ascii="Times New Roman" w:eastAsia="Times New Roman" w:hAnsi="Times New Roman"/>
          <w:lang w:val="ru-RU"/>
        </w:rPr>
        <w:t>владение математическим языком, элементами алгоритмического мышления позволяет</w:t>
      </w:r>
      <w:r w:rsidRPr="009E7DCE">
        <w:rPr>
          <w:rFonts w:ascii="Times New Roman" w:eastAsia="Times New Roman" w:hAnsi="Times New Roman"/>
          <w:spacing w:val="1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ученику</w:t>
      </w:r>
      <w:r w:rsidRPr="009E7DCE">
        <w:rPr>
          <w:rFonts w:ascii="Times New Roman" w:eastAsia="Times New Roman" w:hAnsi="Times New Roman"/>
          <w:spacing w:val="-6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совершенствовать</w:t>
      </w:r>
      <w:r w:rsidRPr="009E7DCE">
        <w:rPr>
          <w:rFonts w:ascii="Times New Roman" w:eastAsia="Times New Roman" w:hAnsi="Times New Roman"/>
          <w:spacing w:val="-7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коммуникативную</w:t>
      </w:r>
      <w:r w:rsidRPr="009E7DCE">
        <w:rPr>
          <w:rFonts w:ascii="Times New Roman" w:eastAsia="Times New Roman" w:hAnsi="Times New Roman"/>
          <w:spacing w:val="-6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деятельность</w:t>
      </w:r>
      <w:r w:rsidRPr="009E7DCE">
        <w:rPr>
          <w:rFonts w:ascii="Times New Roman" w:eastAsia="Times New Roman" w:hAnsi="Times New Roman"/>
          <w:spacing w:val="-6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(аргументировать</w:t>
      </w:r>
      <w:r w:rsidRPr="009E7DCE">
        <w:rPr>
          <w:rFonts w:ascii="Times New Roman" w:eastAsia="Times New Roman" w:hAnsi="Times New Roman"/>
          <w:spacing w:val="-7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свою</w:t>
      </w:r>
      <w:r w:rsidRPr="009E7DCE">
        <w:rPr>
          <w:rFonts w:ascii="Times New Roman" w:eastAsia="Times New Roman" w:hAnsi="Times New Roman"/>
          <w:spacing w:val="-6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точку</w:t>
      </w:r>
      <w:r w:rsidRPr="009E7DCE">
        <w:rPr>
          <w:rFonts w:ascii="Times New Roman" w:eastAsia="Times New Roman" w:hAnsi="Times New Roman"/>
          <w:spacing w:val="-6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зрения,</w:t>
      </w:r>
      <w:r w:rsidRPr="009E7DCE">
        <w:rPr>
          <w:rFonts w:ascii="Times New Roman" w:eastAsia="Times New Roman" w:hAnsi="Times New Roman"/>
          <w:spacing w:val="-57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строить</w:t>
      </w:r>
      <w:r w:rsidRPr="009E7DCE">
        <w:rPr>
          <w:rFonts w:ascii="Times New Roman" w:eastAsia="Times New Roman" w:hAnsi="Times New Roman"/>
          <w:spacing w:val="-3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логические</w:t>
      </w:r>
      <w:r w:rsidRPr="009E7DCE">
        <w:rPr>
          <w:rFonts w:ascii="Times New Roman" w:eastAsia="Times New Roman" w:hAnsi="Times New Roman"/>
          <w:spacing w:val="-1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цепочки</w:t>
      </w:r>
      <w:r w:rsidRPr="009E7DCE">
        <w:rPr>
          <w:rFonts w:ascii="Times New Roman" w:eastAsia="Times New Roman" w:hAnsi="Times New Roman"/>
          <w:spacing w:val="-1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рассуждений;</w:t>
      </w:r>
      <w:r w:rsidRPr="009E7DCE">
        <w:rPr>
          <w:rFonts w:ascii="Times New Roman" w:eastAsia="Times New Roman" w:hAnsi="Times New Roman"/>
          <w:spacing w:val="-2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опровергать</w:t>
      </w:r>
      <w:r w:rsidRPr="009E7DCE">
        <w:rPr>
          <w:rFonts w:ascii="Times New Roman" w:eastAsia="Times New Roman" w:hAnsi="Times New Roman"/>
          <w:spacing w:val="-3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или</w:t>
      </w:r>
      <w:r w:rsidRPr="009E7DCE">
        <w:rPr>
          <w:rFonts w:ascii="Times New Roman" w:eastAsia="Times New Roman" w:hAnsi="Times New Roman"/>
          <w:spacing w:val="-1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подтверждать</w:t>
      </w:r>
      <w:r w:rsidRPr="009E7DCE">
        <w:rPr>
          <w:rFonts w:ascii="Times New Roman" w:eastAsia="Times New Roman" w:hAnsi="Times New Roman"/>
          <w:spacing w:val="-2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истинность предположения).</w:t>
      </w:r>
    </w:p>
    <w:p w14:paraId="3E911F13" w14:textId="77777777" w:rsidR="009E7DCE" w:rsidRPr="009E7DCE" w:rsidRDefault="009E7DCE" w:rsidP="009E7DCE">
      <w:pPr>
        <w:widowControl w:val="0"/>
        <w:autoSpaceDE w:val="0"/>
        <w:autoSpaceDN w:val="0"/>
        <w:ind w:left="426" w:firstLine="294"/>
        <w:jc w:val="both"/>
        <w:rPr>
          <w:rFonts w:ascii="Times New Roman" w:eastAsia="Times New Roman" w:hAnsi="Times New Roman"/>
          <w:lang w:val="ru-RU"/>
        </w:rPr>
      </w:pPr>
      <w:r w:rsidRPr="009E7DCE">
        <w:rPr>
          <w:rFonts w:ascii="Times New Roman" w:eastAsia="Times New Roman" w:hAnsi="Times New Roman"/>
          <w:lang w:val="ru-RU"/>
        </w:rPr>
        <w:t>Младшие школьники проявляют интерес к математической сущности предметов и явлений</w:t>
      </w:r>
      <w:r w:rsidRPr="009E7DCE">
        <w:rPr>
          <w:rFonts w:ascii="Times New Roman" w:eastAsia="Times New Roman" w:hAnsi="Times New Roman"/>
          <w:spacing w:val="1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окружающей жизни - возможности их измерить, определить величину, форму, выявить зависимости</w:t>
      </w:r>
      <w:r w:rsidRPr="009E7DCE">
        <w:rPr>
          <w:rFonts w:ascii="Times New Roman" w:eastAsia="Times New Roman" w:hAnsi="Times New Roman"/>
          <w:spacing w:val="-58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и</w:t>
      </w:r>
      <w:r w:rsidRPr="009E7DCE">
        <w:rPr>
          <w:rFonts w:ascii="Times New Roman" w:eastAsia="Times New Roman" w:hAnsi="Times New Roman"/>
          <w:spacing w:val="1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закономерности</w:t>
      </w:r>
      <w:r w:rsidRPr="009E7DCE">
        <w:rPr>
          <w:rFonts w:ascii="Times New Roman" w:eastAsia="Times New Roman" w:hAnsi="Times New Roman"/>
          <w:spacing w:val="1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их</w:t>
      </w:r>
      <w:r w:rsidRPr="009E7DCE">
        <w:rPr>
          <w:rFonts w:ascii="Times New Roman" w:eastAsia="Times New Roman" w:hAnsi="Times New Roman"/>
          <w:spacing w:val="1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расположения</w:t>
      </w:r>
      <w:r w:rsidRPr="009E7DCE">
        <w:rPr>
          <w:rFonts w:ascii="Times New Roman" w:eastAsia="Times New Roman" w:hAnsi="Times New Roman"/>
          <w:spacing w:val="1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во</w:t>
      </w:r>
      <w:r w:rsidRPr="009E7DCE">
        <w:rPr>
          <w:rFonts w:ascii="Times New Roman" w:eastAsia="Times New Roman" w:hAnsi="Times New Roman"/>
          <w:spacing w:val="1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времени</w:t>
      </w:r>
      <w:r w:rsidRPr="009E7DCE">
        <w:rPr>
          <w:rFonts w:ascii="Times New Roman" w:eastAsia="Times New Roman" w:hAnsi="Times New Roman"/>
          <w:spacing w:val="60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и в пространстве. Осознанию младшим</w:t>
      </w:r>
      <w:r w:rsidRPr="009E7DCE">
        <w:rPr>
          <w:rFonts w:ascii="Times New Roman" w:eastAsia="Times New Roman" w:hAnsi="Times New Roman"/>
          <w:spacing w:val="1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школьником многих математических явлений помогает его тяга к моделированию, что облегчает</w:t>
      </w:r>
      <w:r w:rsidRPr="009E7DCE">
        <w:rPr>
          <w:rFonts w:ascii="Times New Roman" w:eastAsia="Times New Roman" w:hAnsi="Times New Roman"/>
          <w:spacing w:val="1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освоение общего способа решения учебной задачи, а также работу с разными средствами</w:t>
      </w:r>
      <w:r w:rsidRPr="009E7DCE">
        <w:rPr>
          <w:rFonts w:ascii="Times New Roman" w:eastAsia="Times New Roman" w:hAnsi="Times New Roman"/>
          <w:spacing w:val="1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информации,</w:t>
      </w:r>
      <w:r w:rsidRPr="009E7DCE">
        <w:rPr>
          <w:rFonts w:ascii="Times New Roman" w:eastAsia="Times New Roman" w:hAnsi="Times New Roman"/>
          <w:spacing w:val="-1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в</w:t>
      </w:r>
      <w:r w:rsidRPr="009E7DCE">
        <w:rPr>
          <w:rFonts w:ascii="Times New Roman" w:eastAsia="Times New Roman" w:hAnsi="Times New Roman"/>
          <w:spacing w:val="-1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том</w:t>
      </w:r>
      <w:r w:rsidRPr="009E7DCE">
        <w:rPr>
          <w:rFonts w:ascii="Times New Roman" w:eastAsia="Times New Roman" w:hAnsi="Times New Roman"/>
          <w:spacing w:val="-1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числе и</w:t>
      </w:r>
      <w:r w:rsidRPr="009E7DCE">
        <w:rPr>
          <w:rFonts w:ascii="Times New Roman" w:eastAsia="Times New Roman" w:hAnsi="Times New Roman"/>
          <w:spacing w:val="-1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графическими (таблица,</w:t>
      </w:r>
      <w:r w:rsidRPr="009E7DCE">
        <w:rPr>
          <w:rFonts w:ascii="Times New Roman" w:eastAsia="Times New Roman" w:hAnsi="Times New Roman"/>
          <w:spacing w:val="-1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диаграмма, схема).</w:t>
      </w:r>
    </w:p>
    <w:p w14:paraId="6061DE83" w14:textId="77777777" w:rsidR="009E7DCE" w:rsidRDefault="009E7DCE" w:rsidP="009E7DCE">
      <w:pPr>
        <w:widowControl w:val="0"/>
        <w:autoSpaceDE w:val="0"/>
        <w:autoSpaceDN w:val="0"/>
        <w:ind w:left="426" w:firstLine="294"/>
        <w:jc w:val="both"/>
        <w:rPr>
          <w:rFonts w:ascii="Times New Roman" w:eastAsia="Times New Roman" w:hAnsi="Times New Roman"/>
          <w:lang w:val="ru-RU"/>
        </w:rPr>
      </w:pPr>
      <w:r w:rsidRPr="009E7DCE">
        <w:rPr>
          <w:rFonts w:ascii="Times New Roman" w:eastAsia="Times New Roman" w:hAnsi="Times New Roman"/>
          <w:lang w:val="ru-RU"/>
        </w:rPr>
        <w:t xml:space="preserve">В начальной школе математические знания и умения применяются школьником </w:t>
      </w:r>
      <w:r w:rsidRPr="009E7DCE">
        <w:rPr>
          <w:rFonts w:ascii="Times New Roman" w:eastAsia="Times New Roman" w:hAnsi="Times New Roman"/>
          <w:lang w:val="ru-RU"/>
        </w:rPr>
        <w:lastRenderedPageBreak/>
        <w:t>при изучении</w:t>
      </w:r>
      <w:r w:rsidRPr="009E7DCE">
        <w:rPr>
          <w:rFonts w:ascii="Times New Roman" w:eastAsia="Times New Roman" w:hAnsi="Times New Roman"/>
          <w:spacing w:val="1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других учебных предметов (количественные и пространственные характеристики, оценки, расчёты и</w:t>
      </w:r>
      <w:r w:rsidRPr="009E7DCE">
        <w:rPr>
          <w:rFonts w:ascii="Times New Roman" w:eastAsia="Times New Roman" w:hAnsi="Times New Roman"/>
          <w:spacing w:val="-58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прикидка, использование графических форм представления информации). Приобретённые учеником</w:t>
      </w:r>
      <w:r w:rsidRPr="009E7DCE">
        <w:rPr>
          <w:rFonts w:ascii="Times New Roman" w:eastAsia="Times New Roman" w:hAnsi="Times New Roman"/>
          <w:spacing w:val="-57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умения строить алгоритмы, выбирать рациональные способы устных и письменных арифметических</w:t>
      </w:r>
      <w:r w:rsidRPr="009E7DCE">
        <w:rPr>
          <w:rFonts w:ascii="Times New Roman" w:eastAsia="Times New Roman" w:hAnsi="Times New Roman"/>
          <w:spacing w:val="-57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вычислений, приёмы проверки правильности выполнения действий, а также различение, называние,</w:t>
      </w:r>
      <w:r w:rsidRPr="009E7DCE">
        <w:rPr>
          <w:rFonts w:ascii="Times New Roman" w:eastAsia="Times New Roman" w:hAnsi="Times New Roman"/>
          <w:spacing w:val="1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изображение геометрических фигур, нахождение геометрических величин (длина, периметр,</w:t>
      </w:r>
      <w:r w:rsidRPr="009E7DCE">
        <w:rPr>
          <w:rFonts w:ascii="Times New Roman" w:eastAsia="Times New Roman" w:hAnsi="Times New Roman"/>
          <w:spacing w:val="1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площадь) становятся показателями сформированной функциональной грамотности младшего</w:t>
      </w:r>
      <w:r w:rsidRPr="009E7DCE">
        <w:rPr>
          <w:rFonts w:ascii="Times New Roman" w:eastAsia="Times New Roman" w:hAnsi="Times New Roman"/>
          <w:spacing w:val="1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школьника</w:t>
      </w:r>
      <w:r w:rsidRPr="009E7DCE">
        <w:rPr>
          <w:rFonts w:ascii="Times New Roman" w:eastAsia="Times New Roman" w:hAnsi="Times New Roman"/>
          <w:spacing w:val="-1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и</w:t>
      </w:r>
      <w:r w:rsidRPr="009E7DCE">
        <w:rPr>
          <w:rFonts w:ascii="Times New Roman" w:eastAsia="Times New Roman" w:hAnsi="Times New Roman"/>
          <w:spacing w:val="-1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предпосылкой</w:t>
      </w:r>
      <w:r w:rsidRPr="009E7DCE">
        <w:rPr>
          <w:rFonts w:ascii="Times New Roman" w:eastAsia="Times New Roman" w:hAnsi="Times New Roman"/>
          <w:spacing w:val="-1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успешного</w:t>
      </w:r>
      <w:r w:rsidRPr="009E7DCE">
        <w:rPr>
          <w:rFonts w:ascii="Times New Roman" w:eastAsia="Times New Roman" w:hAnsi="Times New Roman"/>
          <w:spacing w:val="-1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дальнейшего</w:t>
      </w:r>
      <w:r w:rsidRPr="009E7DCE">
        <w:rPr>
          <w:rFonts w:ascii="Times New Roman" w:eastAsia="Times New Roman" w:hAnsi="Times New Roman"/>
          <w:spacing w:val="-1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обучения</w:t>
      </w:r>
      <w:r w:rsidRPr="009E7DCE">
        <w:rPr>
          <w:rFonts w:ascii="Times New Roman" w:eastAsia="Times New Roman" w:hAnsi="Times New Roman"/>
          <w:spacing w:val="-2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в</w:t>
      </w:r>
      <w:r w:rsidRPr="009E7DCE">
        <w:rPr>
          <w:rFonts w:ascii="Times New Roman" w:eastAsia="Times New Roman" w:hAnsi="Times New Roman"/>
          <w:spacing w:val="-2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основном</w:t>
      </w:r>
      <w:r w:rsidRPr="009E7DCE">
        <w:rPr>
          <w:rFonts w:ascii="Times New Roman" w:eastAsia="Times New Roman" w:hAnsi="Times New Roman"/>
          <w:spacing w:val="-1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звене</w:t>
      </w:r>
      <w:r w:rsidRPr="009E7DCE">
        <w:rPr>
          <w:rFonts w:ascii="Times New Roman" w:eastAsia="Times New Roman" w:hAnsi="Times New Roman"/>
          <w:spacing w:val="-1"/>
          <w:lang w:val="ru-RU"/>
        </w:rPr>
        <w:t xml:space="preserve"> </w:t>
      </w:r>
      <w:r w:rsidRPr="009E7DCE">
        <w:rPr>
          <w:rFonts w:ascii="Times New Roman" w:eastAsia="Times New Roman" w:hAnsi="Times New Roman"/>
          <w:lang w:val="ru-RU"/>
        </w:rPr>
        <w:t>школы.</w:t>
      </w:r>
    </w:p>
    <w:p w14:paraId="6ED7E0F1" w14:textId="77777777" w:rsidR="00BB2D7C" w:rsidRPr="004A07D9" w:rsidRDefault="00BB2D7C" w:rsidP="004C7CCB">
      <w:pPr>
        <w:ind w:firstLine="851"/>
        <w:rPr>
          <w:rFonts w:ascii="Times New Roman" w:hAnsi="Times New Roman"/>
          <w:lang w:val="ru-RU"/>
        </w:rPr>
        <w:sectPr w:rsidR="00BB2D7C" w:rsidRPr="004A07D9" w:rsidSect="003D39B8">
          <w:pgSz w:w="11906" w:h="16838" w:code="9"/>
          <w:pgMar w:top="1134" w:right="850" w:bottom="1134" w:left="1701" w:header="720" w:footer="720" w:gutter="0"/>
          <w:cols w:space="720"/>
          <w:docGrid w:linePitch="326"/>
        </w:sectPr>
      </w:pPr>
    </w:p>
    <w:p w14:paraId="6ADD7C8D" w14:textId="270B2DCB" w:rsidR="008955B2" w:rsidRPr="004A07D9" w:rsidRDefault="003B5121" w:rsidP="00F32A6A">
      <w:pPr>
        <w:pStyle w:val="1"/>
        <w:jc w:val="center"/>
        <w:rPr>
          <w:lang w:val="ru-RU"/>
        </w:rPr>
      </w:pPr>
      <w:bookmarkStart w:id="4" w:name="_Toc142815721"/>
      <w:r w:rsidRPr="004A07D9">
        <w:rPr>
          <w:lang w:val="ru-RU"/>
        </w:rPr>
        <w:lastRenderedPageBreak/>
        <w:t>СОДЕРЖАНИЕ ОБУЧЕНИЯ</w:t>
      </w:r>
      <w:bookmarkEnd w:id="4"/>
    </w:p>
    <w:p w14:paraId="44C3F63F" w14:textId="1368E35D" w:rsidR="000F6A98" w:rsidRPr="003E0FCF" w:rsidRDefault="005707C9" w:rsidP="003E0FCF">
      <w:pPr>
        <w:pStyle w:val="a3"/>
        <w:ind w:left="0" w:right="155" w:firstLine="851"/>
        <w:rPr>
          <w:sz w:val="24"/>
          <w:szCs w:val="24"/>
        </w:rPr>
      </w:pPr>
      <w:r w:rsidRPr="00410C30">
        <w:rPr>
          <w:sz w:val="24"/>
          <w:szCs w:val="24"/>
        </w:rPr>
        <w:t xml:space="preserve">Основное содержание обучения в </w:t>
      </w:r>
      <w:r w:rsidR="00562C4B">
        <w:rPr>
          <w:sz w:val="24"/>
          <w:szCs w:val="24"/>
        </w:rPr>
        <w:t>рабочей</w:t>
      </w:r>
      <w:r w:rsidRPr="00410C30">
        <w:rPr>
          <w:sz w:val="24"/>
          <w:szCs w:val="24"/>
        </w:rPr>
        <w:t xml:space="preserve">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 </w:t>
      </w:r>
      <w:r w:rsidR="003E0FCF">
        <w:rPr>
          <w:rFonts w:eastAsiaTheme="minorEastAsia"/>
          <w:iCs/>
          <w:sz w:val="24"/>
          <w:szCs w:val="24"/>
        </w:rPr>
        <w:t xml:space="preserve"> </w:t>
      </w:r>
    </w:p>
    <w:p w14:paraId="772F081A" w14:textId="54F2F010" w:rsidR="008955B2" w:rsidRPr="0091575E" w:rsidRDefault="00BB2D7C" w:rsidP="006878A1">
      <w:pPr>
        <w:pStyle w:val="2"/>
        <w:rPr>
          <w:lang w:val="ru-RU"/>
        </w:rPr>
      </w:pPr>
      <w:bookmarkStart w:id="5" w:name="_Toc142815724"/>
      <w:r w:rsidRPr="0091575E">
        <w:rPr>
          <w:lang w:val="ru-RU"/>
        </w:rPr>
        <w:t>1 КЛАСС</w:t>
      </w:r>
      <w:bookmarkEnd w:id="5"/>
      <w:r w:rsidR="00647542">
        <w:rPr>
          <w:lang w:val="ru-RU"/>
        </w:rPr>
        <w:t xml:space="preserve"> </w:t>
      </w:r>
    </w:p>
    <w:p w14:paraId="6256BEE3" w14:textId="77777777" w:rsidR="008955B2" w:rsidRPr="00A63D3F" w:rsidRDefault="005707C9" w:rsidP="00A63D3F">
      <w:pPr>
        <w:ind w:firstLine="851"/>
        <w:rPr>
          <w:rFonts w:ascii="Times New Roman" w:hAnsi="Times New Roman"/>
          <w:b/>
          <w:bCs/>
          <w:lang w:val="ru-RU"/>
        </w:rPr>
      </w:pPr>
      <w:r w:rsidRPr="00A63D3F">
        <w:rPr>
          <w:rFonts w:ascii="Times New Roman" w:hAnsi="Times New Roman"/>
          <w:b/>
          <w:bCs/>
          <w:lang w:val="ru-RU"/>
        </w:rPr>
        <w:t>Числа и величины</w:t>
      </w:r>
    </w:p>
    <w:p w14:paraId="34E5E49B" w14:textId="00ECDAC3" w:rsidR="008955B2" w:rsidRPr="00410C30" w:rsidRDefault="005707C9" w:rsidP="004C7CCB">
      <w:pPr>
        <w:pStyle w:val="a3"/>
        <w:ind w:left="0" w:right="154" w:firstLine="851"/>
        <w:rPr>
          <w:sz w:val="24"/>
          <w:szCs w:val="24"/>
        </w:rPr>
      </w:pPr>
      <w:r w:rsidRPr="00410C30">
        <w:rPr>
          <w:sz w:val="24"/>
          <w:szCs w:val="24"/>
        </w:rPr>
        <w:t>Числа от 1 до 9: различение, чтение, запись</w:t>
      </w:r>
      <w:r w:rsidR="00BB2D7C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Единица счёта</w:t>
      </w:r>
      <w:r w:rsidR="00BB2D7C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Десяток</w:t>
      </w:r>
      <w:r w:rsidR="00BB2D7C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Счёт предметов, запись результата цифрами</w:t>
      </w:r>
      <w:r w:rsidR="00BB2D7C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Число и цифра 0 при измерении, вычислении</w:t>
      </w:r>
      <w:r w:rsidR="00BB2D7C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</w:t>
      </w:r>
    </w:p>
    <w:p w14:paraId="727FD57D" w14:textId="10ABE863" w:rsidR="008955B2" w:rsidRPr="00410C30" w:rsidRDefault="005707C9" w:rsidP="004C7CCB">
      <w:pPr>
        <w:pStyle w:val="a3"/>
        <w:ind w:left="0" w:right="154" w:firstLine="851"/>
        <w:rPr>
          <w:sz w:val="24"/>
          <w:szCs w:val="24"/>
        </w:rPr>
      </w:pPr>
      <w:r w:rsidRPr="00410C30">
        <w:rPr>
          <w:sz w:val="24"/>
          <w:szCs w:val="24"/>
        </w:rPr>
        <w:t>Числа в пределах 20: чтение, запись, сравнение</w:t>
      </w:r>
      <w:r w:rsidR="00BB2D7C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Однозначные и двузначные числа</w:t>
      </w:r>
      <w:r w:rsidR="00BB2D7C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Увеличение (уменьшение) числа на несколько единиц</w:t>
      </w:r>
      <w:r w:rsidR="00BB2D7C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</w:t>
      </w:r>
    </w:p>
    <w:p w14:paraId="2D2E0BAE" w14:textId="55622179" w:rsidR="008955B2" w:rsidRPr="00410C30" w:rsidRDefault="005707C9" w:rsidP="004C7CCB">
      <w:pPr>
        <w:pStyle w:val="a3"/>
        <w:ind w:left="0" w:right="155" w:firstLine="851"/>
        <w:rPr>
          <w:sz w:val="24"/>
          <w:szCs w:val="24"/>
        </w:rPr>
      </w:pPr>
      <w:r w:rsidRPr="00410C30">
        <w:rPr>
          <w:sz w:val="24"/>
          <w:szCs w:val="24"/>
        </w:rPr>
        <w:t>Длина и её измерение</w:t>
      </w:r>
      <w:r w:rsidR="00D3292D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Единицы длины: сантиметр, дециметр; установление соотношения между ними</w:t>
      </w:r>
      <w:r w:rsidR="00BB2D7C">
        <w:rPr>
          <w:sz w:val="24"/>
          <w:szCs w:val="24"/>
        </w:rPr>
        <w:t>.</w:t>
      </w:r>
      <w:r w:rsidRPr="00410C30">
        <w:rPr>
          <w:sz w:val="24"/>
          <w:szCs w:val="24"/>
        </w:rPr>
        <w:t xml:space="preserve"> </w:t>
      </w:r>
    </w:p>
    <w:p w14:paraId="5A82E202" w14:textId="77777777" w:rsidR="008955B2" w:rsidRPr="00410C30" w:rsidRDefault="008955B2" w:rsidP="004C7CCB">
      <w:pPr>
        <w:pStyle w:val="a3"/>
        <w:ind w:left="0" w:firstLine="851"/>
        <w:jc w:val="left"/>
        <w:rPr>
          <w:sz w:val="24"/>
          <w:szCs w:val="24"/>
        </w:rPr>
      </w:pPr>
    </w:p>
    <w:p w14:paraId="6A2551B9" w14:textId="2D9613A9" w:rsidR="008955B2" w:rsidRPr="00D70E00" w:rsidRDefault="00A63D3F" w:rsidP="00D70E00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D70E00">
        <w:rPr>
          <w:rFonts w:ascii="Times New Roman" w:hAnsi="Times New Roman"/>
          <w:b/>
          <w:bCs/>
          <w:lang w:val="ru-RU"/>
        </w:rPr>
        <w:t>Арифметические действия</w:t>
      </w:r>
    </w:p>
    <w:p w14:paraId="34BD0EBC" w14:textId="7ADA907E" w:rsidR="008955B2" w:rsidRPr="004A07D9" w:rsidRDefault="005707C9" w:rsidP="00D70E00">
      <w:pPr>
        <w:ind w:firstLine="851"/>
        <w:jc w:val="both"/>
        <w:rPr>
          <w:rFonts w:ascii="Times New Roman" w:hAnsi="Times New Roman"/>
          <w:lang w:val="ru-RU"/>
        </w:rPr>
      </w:pPr>
      <w:r w:rsidRPr="004A07D9">
        <w:rPr>
          <w:rFonts w:ascii="Times New Roman" w:hAnsi="Times New Roman"/>
          <w:lang w:val="ru-RU"/>
        </w:rPr>
        <w:t>Сложение и вычитание чисел в пределах 20</w:t>
      </w:r>
      <w:r w:rsidR="00D70E00" w:rsidRPr="004A07D9">
        <w:rPr>
          <w:rFonts w:ascii="Times New Roman" w:hAnsi="Times New Roman"/>
          <w:lang w:val="ru-RU"/>
        </w:rPr>
        <w:t>.</w:t>
      </w:r>
      <w:r w:rsidRPr="004A07D9">
        <w:rPr>
          <w:rFonts w:ascii="Times New Roman" w:hAnsi="Times New Roman"/>
          <w:lang w:val="ru-RU"/>
        </w:rPr>
        <w:t xml:space="preserve"> Названия компонентов действий, результатов действий сложения, вычитания</w:t>
      </w:r>
      <w:r w:rsidR="00D70E00" w:rsidRPr="004A07D9">
        <w:rPr>
          <w:rFonts w:ascii="Times New Roman" w:hAnsi="Times New Roman"/>
          <w:lang w:val="ru-RU"/>
        </w:rPr>
        <w:t>.</w:t>
      </w:r>
      <w:r w:rsidRPr="004A07D9">
        <w:rPr>
          <w:rFonts w:ascii="Times New Roman" w:hAnsi="Times New Roman"/>
          <w:lang w:val="ru-RU"/>
        </w:rPr>
        <w:t xml:space="preserve"> Вычитание как действие, обратное сложению</w:t>
      </w:r>
      <w:r w:rsidR="00D70E00" w:rsidRPr="004A07D9">
        <w:rPr>
          <w:rFonts w:ascii="Times New Roman" w:hAnsi="Times New Roman"/>
          <w:lang w:val="ru-RU"/>
        </w:rPr>
        <w:t>.</w:t>
      </w:r>
      <w:r w:rsidRPr="004A07D9">
        <w:rPr>
          <w:rFonts w:ascii="Times New Roman" w:hAnsi="Times New Roman"/>
          <w:lang w:val="ru-RU"/>
        </w:rPr>
        <w:t xml:space="preserve"> </w:t>
      </w:r>
    </w:p>
    <w:p w14:paraId="53EB04AF" w14:textId="77777777" w:rsidR="008955B2" w:rsidRPr="004A07D9" w:rsidRDefault="008955B2" w:rsidP="00D70E00">
      <w:pPr>
        <w:ind w:firstLine="851"/>
        <w:jc w:val="both"/>
        <w:rPr>
          <w:rFonts w:ascii="Times New Roman" w:hAnsi="Times New Roman"/>
          <w:lang w:val="ru-RU"/>
        </w:rPr>
      </w:pPr>
    </w:p>
    <w:p w14:paraId="7A1F84DD" w14:textId="77777777" w:rsidR="008955B2" w:rsidRPr="004A07D9" w:rsidRDefault="005707C9" w:rsidP="00D70E00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4A07D9">
        <w:rPr>
          <w:rFonts w:ascii="Times New Roman" w:hAnsi="Times New Roman"/>
          <w:b/>
          <w:bCs/>
          <w:lang w:val="ru-RU"/>
        </w:rPr>
        <w:t>Текстовые задачи</w:t>
      </w:r>
    </w:p>
    <w:p w14:paraId="26390394" w14:textId="4EC47EF9" w:rsidR="008955B2" w:rsidRPr="004A07D9" w:rsidRDefault="005707C9" w:rsidP="00D70E00">
      <w:pPr>
        <w:ind w:firstLine="851"/>
        <w:jc w:val="both"/>
        <w:rPr>
          <w:rFonts w:ascii="Times New Roman" w:hAnsi="Times New Roman"/>
          <w:lang w:val="ru-RU"/>
        </w:rPr>
      </w:pPr>
      <w:r w:rsidRPr="004A07D9">
        <w:rPr>
          <w:rFonts w:ascii="Times New Roman" w:hAnsi="Times New Roman"/>
          <w:lang w:val="ru-RU"/>
        </w:rPr>
        <w:t>Текстовая задача: структурные элементы, составление текстовой задачи по образцу</w:t>
      </w:r>
      <w:r w:rsidR="00D70E00" w:rsidRPr="004A07D9">
        <w:rPr>
          <w:rFonts w:ascii="Times New Roman" w:hAnsi="Times New Roman"/>
          <w:lang w:val="ru-RU"/>
        </w:rPr>
        <w:t>.</w:t>
      </w:r>
      <w:r w:rsidRPr="004A07D9">
        <w:rPr>
          <w:rFonts w:ascii="Times New Roman" w:hAnsi="Times New Roman"/>
          <w:lang w:val="ru-RU"/>
        </w:rPr>
        <w:t xml:space="preserve"> Зависимость между данными и искомой величиной в текстовой задаче</w:t>
      </w:r>
      <w:r w:rsidR="00D70E00" w:rsidRPr="004A07D9">
        <w:rPr>
          <w:rFonts w:ascii="Times New Roman" w:hAnsi="Times New Roman"/>
          <w:lang w:val="ru-RU"/>
        </w:rPr>
        <w:t>.</w:t>
      </w:r>
      <w:r w:rsidRPr="004A07D9">
        <w:rPr>
          <w:rFonts w:ascii="Times New Roman" w:hAnsi="Times New Roman"/>
          <w:lang w:val="ru-RU"/>
        </w:rPr>
        <w:t xml:space="preserve"> Решение задач в одно действие</w:t>
      </w:r>
      <w:r w:rsidR="00D70E00" w:rsidRPr="004A07D9">
        <w:rPr>
          <w:rFonts w:ascii="Times New Roman" w:hAnsi="Times New Roman"/>
          <w:lang w:val="ru-RU"/>
        </w:rPr>
        <w:t>.</w:t>
      </w:r>
      <w:r w:rsidRPr="004A07D9">
        <w:rPr>
          <w:rFonts w:ascii="Times New Roman" w:hAnsi="Times New Roman"/>
          <w:lang w:val="ru-RU"/>
        </w:rPr>
        <w:t xml:space="preserve"> </w:t>
      </w:r>
    </w:p>
    <w:p w14:paraId="744B10D1" w14:textId="77777777" w:rsidR="008955B2" w:rsidRPr="004A07D9" w:rsidRDefault="008955B2" w:rsidP="00D70E00">
      <w:pPr>
        <w:ind w:firstLine="851"/>
        <w:jc w:val="both"/>
        <w:rPr>
          <w:rFonts w:ascii="Times New Roman" w:hAnsi="Times New Roman"/>
          <w:lang w:val="ru-RU"/>
        </w:rPr>
      </w:pPr>
    </w:p>
    <w:p w14:paraId="7ED109C6" w14:textId="77777777" w:rsidR="008955B2" w:rsidRPr="004A07D9" w:rsidRDefault="005707C9" w:rsidP="00D70E00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 w:rsidRPr="004A07D9">
        <w:rPr>
          <w:rFonts w:ascii="Times New Roman" w:hAnsi="Times New Roman"/>
          <w:b/>
          <w:bCs/>
          <w:lang w:val="ru-RU"/>
        </w:rPr>
        <w:t>Пространственные отношения и геометрические фигуры</w:t>
      </w:r>
    </w:p>
    <w:p w14:paraId="3470E7D8" w14:textId="2D14F94F" w:rsidR="008955B2" w:rsidRPr="00D70E00" w:rsidRDefault="005707C9" w:rsidP="00D70E00">
      <w:pPr>
        <w:ind w:firstLine="851"/>
        <w:jc w:val="both"/>
        <w:rPr>
          <w:rFonts w:ascii="Times New Roman" w:hAnsi="Times New Roman"/>
          <w:lang w:val="ru-RU"/>
        </w:rPr>
      </w:pPr>
      <w:r w:rsidRPr="00D70E00">
        <w:rPr>
          <w:rFonts w:ascii="Times New Roman" w:hAnsi="Times New Roman"/>
          <w:lang w:val="ru-RU"/>
        </w:rPr>
        <w:t xml:space="preserve">Расположение предметов и объектов на плоскости, в пространстве: слева/справа, сверху/снизу, </w:t>
      </w:r>
      <w:proofErr w:type="gramStart"/>
      <w:r w:rsidRPr="00D70E00">
        <w:rPr>
          <w:rFonts w:ascii="Times New Roman" w:hAnsi="Times New Roman"/>
          <w:lang w:val="ru-RU"/>
        </w:rPr>
        <w:t>между</w:t>
      </w:r>
      <w:proofErr w:type="gramEnd"/>
      <w:r w:rsidRPr="00D70E00">
        <w:rPr>
          <w:rFonts w:ascii="Times New Roman" w:hAnsi="Times New Roman"/>
          <w:lang w:val="ru-RU"/>
        </w:rPr>
        <w:t xml:space="preserve">; </w:t>
      </w:r>
      <w:proofErr w:type="gramStart"/>
      <w:r w:rsidRPr="00D70E00">
        <w:rPr>
          <w:rFonts w:ascii="Times New Roman" w:hAnsi="Times New Roman"/>
          <w:lang w:val="ru-RU"/>
        </w:rPr>
        <w:t>установление</w:t>
      </w:r>
      <w:proofErr w:type="gramEnd"/>
      <w:r w:rsidRPr="00D70E00">
        <w:rPr>
          <w:rFonts w:ascii="Times New Roman" w:hAnsi="Times New Roman"/>
          <w:lang w:val="ru-RU"/>
        </w:rPr>
        <w:t xml:space="preserve"> пространственных отношений</w:t>
      </w:r>
      <w:r w:rsidR="00D70E00">
        <w:rPr>
          <w:rFonts w:ascii="Times New Roman" w:hAnsi="Times New Roman"/>
          <w:lang w:val="ru-RU"/>
        </w:rPr>
        <w:t>.</w:t>
      </w:r>
    </w:p>
    <w:p w14:paraId="6A7B0722" w14:textId="0CFD4449" w:rsidR="008955B2" w:rsidRPr="00D70E00" w:rsidRDefault="005707C9" w:rsidP="00D70E00">
      <w:pPr>
        <w:ind w:firstLine="851"/>
        <w:jc w:val="both"/>
        <w:rPr>
          <w:rFonts w:ascii="Times New Roman" w:hAnsi="Times New Roman"/>
          <w:lang w:val="ru-RU"/>
        </w:rPr>
      </w:pPr>
      <w:r w:rsidRPr="00D70E00">
        <w:rPr>
          <w:rFonts w:ascii="Times New Roman" w:hAnsi="Times New Roman"/>
          <w:lang w:val="ru-RU"/>
        </w:rPr>
        <w:t>Геометрические фигуры: распознавание круга, треугольника, прямоугольника, отрезка</w:t>
      </w:r>
      <w:r w:rsidR="00D70E00"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Построение отрезка, квадрата, треугольника с помощью линейки на листе в клетку; измерение длины отрезка в сантиметрах</w:t>
      </w:r>
      <w:r w:rsidR="00D70E00">
        <w:rPr>
          <w:rFonts w:ascii="Times New Roman" w:hAnsi="Times New Roman"/>
          <w:lang w:val="ru-RU"/>
        </w:rPr>
        <w:t>.</w:t>
      </w:r>
    </w:p>
    <w:p w14:paraId="0CCD9000" w14:textId="77777777" w:rsidR="008955B2" w:rsidRPr="00D70E00" w:rsidRDefault="008955B2" w:rsidP="00D70E00">
      <w:pPr>
        <w:ind w:firstLine="851"/>
        <w:jc w:val="both"/>
        <w:rPr>
          <w:rFonts w:ascii="Times New Roman" w:hAnsi="Times New Roman"/>
          <w:lang w:val="ru-RU"/>
        </w:rPr>
      </w:pPr>
    </w:p>
    <w:p w14:paraId="451A1203" w14:textId="0926DFA9" w:rsidR="008955B2" w:rsidRPr="00D70E00" w:rsidRDefault="00D70E00" w:rsidP="00D70E00">
      <w:pPr>
        <w:ind w:firstLine="851"/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Математическая информация</w:t>
      </w:r>
    </w:p>
    <w:p w14:paraId="1431D7E8" w14:textId="781DE0B5" w:rsidR="008955B2" w:rsidRPr="00D70E00" w:rsidRDefault="00D70E00" w:rsidP="00D70E00">
      <w:pPr>
        <w:ind w:firstLine="851"/>
        <w:jc w:val="both"/>
        <w:rPr>
          <w:rFonts w:ascii="Times New Roman" w:hAnsi="Times New Roman"/>
          <w:lang w:val="ru-RU"/>
        </w:rPr>
      </w:pPr>
      <w:r w:rsidRPr="00D70E00">
        <w:rPr>
          <w:rFonts w:ascii="Times New Roman" w:hAnsi="Times New Roman"/>
          <w:lang w:val="ru-RU"/>
        </w:rPr>
        <w:t>Сбор данных об объекте по образцу</w:t>
      </w:r>
      <w:r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Характеристики объекта, группы объектов (количество, форма, размер)</w:t>
      </w:r>
      <w:r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Группировка объектов по заданному признаку</w:t>
      </w:r>
      <w:r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</w:t>
      </w:r>
    </w:p>
    <w:p w14:paraId="014DE38A" w14:textId="038289E9" w:rsidR="00D70E00" w:rsidRPr="00D70E00" w:rsidRDefault="00D70E00" w:rsidP="00D70E00">
      <w:pPr>
        <w:ind w:right="-1" w:firstLine="851"/>
        <w:jc w:val="both"/>
        <w:rPr>
          <w:rFonts w:ascii="Times New Roman" w:hAnsi="Times New Roman"/>
          <w:lang w:val="ru-RU"/>
        </w:rPr>
      </w:pPr>
      <w:r w:rsidRPr="00D70E00">
        <w:rPr>
          <w:rFonts w:ascii="Times New Roman" w:hAnsi="Times New Roman"/>
          <w:lang w:val="ru-RU"/>
        </w:rPr>
        <w:t>Закономерность в ряду заданных объектов: её</w:t>
      </w:r>
      <w:r>
        <w:rPr>
          <w:rFonts w:ascii="Times New Roman" w:hAnsi="Times New Roman"/>
          <w:lang w:val="ru-RU"/>
        </w:rPr>
        <w:t xml:space="preserve"> </w:t>
      </w:r>
      <w:r w:rsidRPr="00D70E00">
        <w:rPr>
          <w:rFonts w:ascii="Times New Roman" w:hAnsi="Times New Roman"/>
          <w:lang w:val="ru-RU"/>
        </w:rPr>
        <w:t>обнаружение, продолжение ряда</w:t>
      </w:r>
      <w:r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</w:t>
      </w:r>
    </w:p>
    <w:p w14:paraId="241EC5BB" w14:textId="41F14F31" w:rsidR="00D70E00" w:rsidRPr="00D70E00" w:rsidRDefault="00D70E00" w:rsidP="00D70E00">
      <w:pPr>
        <w:ind w:right="-1" w:firstLine="851"/>
        <w:jc w:val="both"/>
        <w:rPr>
          <w:rFonts w:ascii="Times New Roman" w:hAnsi="Times New Roman"/>
          <w:lang w:val="ru-RU"/>
        </w:rPr>
      </w:pPr>
      <w:r w:rsidRPr="00D70E00">
        <w:rPr>
          <w:rFonts w:ascii="Times New Roman" w:hAnsi="Times New Roman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</w:t>
      </w:r>
      <w:r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</w:t>
      </w:r>
    </w:p>
    <w:p w14:paraId="4B944AEF" w14:textId="6E960D44" w:rsidR="00D70E00" w:rsidRPr="00D70E00" w:rsidRDefault="00D70E00" w:rsidP="00D70E00">
      <w:pPr>
        <w:ind w:right="-1" w:firstLine="851"/>
        <w:jc w:val="both"/>
        <w:rPr>
          <w:rFonts w:ascii="Times New Roman" w:hAnsi="Times New Roman"/>
          <w:lang w:val="ru-RU"/>
        </w:rPr>
      </w:pPr>
      <w:r w:rsidRPr="00D70E00">
        <w:rPr>
          <w:rFonts w:ascii="Times New Roman" w:hAnsi="Times New Roman"/>
          <w:lang w:val="ru-RU"/>
        </w:rPr>
        <w:t>Чтение таблицы (содержащей не более 4-х данных); извлечение данного из строки, столбца; внесение одного-двух данных в таблицу</w:t>
      </w:r>
      <w:r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Чтение рисунка, схемы с одним-двумя числовыми данными (значениями данных величин)</w:t>
      </w:r>
      <w:r>
        <w:rPr>
          <w:rFonts w:ascii="Times New Roman" w:hAnsi="Times New Roman"/>
          <w:lang w:val="ru-RU"/>
        </w:rPr>
        <w:t>.</w:t>
      </w:r>
      <w:r w:rsidRPr="00D70E00">
        <w:rPr>
          <w:rFonts w:ascii="Times New Roman" w:hAnsi="Times New Roman"/>
          <w:lang w:val="ru-RU"/>
        </w:rPr>
        <w:t xml:space="preserve"> </w:t>
      </w:r>
    </w:p>
    <w:p w14:paraId="210FD73A" w14:textId="36CFC25E" w:rsidR="00D70E00" w:rsidRDefault="00415BAF" w:rsidP="00D70E00">
      <w:pPr>
        <w:ind w:right="-1" w:firstLine="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Одно</w:t>
      </w:r>
      <w:r w:rsidR="00D70E00" w:rsidRPr="00D70E00">
        <w:rPr>
          <w:rFonts w:ascii="Times New Roman" w:hAnsi="Times New Roman"/>
          <w:lang w:val="ru-RU"/>
        </w:rPr>
        <w:t>-</w:t>
      </w:r>
      <w:proofErr w:type="spellStart"/>
      <w:r>
        <w:rPr>
          <w:rFonts w:ascii="Times New Roman" w:hAnsi="Times New Roman"/>
          <w:lang w:val="ru-RU"/>
        </w:rPr>
        <w:t>двух</w:t>
      </w:r>
      <w:r w:rsidR="00D70E00" w:rsidRPr="00D70E00">
        <w:rPr>
          <w:rFonts w:ascii="Times New Roman" w:hAnsi="Times New Roman"/>
          <w:lang w:val="ru-RU"/>
        </w:rPr>
        <w:t>шаговые</w:t>
      </w:r>
      <w:proofErr w:type="spellEnd"/>
      <w:r w:rsidR="00D70E00" w:rsidRPr="00D70E00">
        <w:rPr>
          <w:rFonts w:ascii="Times New Roman" w:hAnsi="Times New Roman"/>
          <w:lang w:val="ru-RU"/>
        </w:rPr>
        <w:t xml:space="preserve"> инструкции, связанные с вычислением, измерением длины, изображением геометрической фигуры</w:t>
      </w:r>
      <w:r w:rsidR="00D70E00">
        <w:rPr>
          <w:rFonts w:ascii="Times New Roman" w:hAnsi="Times New Roman"/>
          <w:lang w:val="ru-RU"/>
        </w:rPr>
        <w:t>.</w:t>
      </w:r>
    </w:p>
    <w:p w14:paraId="0C7D1D10" w14:textId="77777777" w:rsidR="00D70E00" w:rsidRDefault="00D70E00" w:rsidP="00D70E00">
      <w:pPr>
        <w:ind w:right="3122" w:firstLine="851"/>
        <w:rPr>
          <w:rFonts w:ascii="Times New Roman" w:hAnsi="Times New Roman"/>
          <w:b/>
          <w:lang w:val="ru-RU"/>
        </w:rPr>
      </w:pPr>
    </w:p>
    <w:p w14:paraId="482608EE" w14:textId="326FF7AB" w:rsidR="008955B2" w:rsidRPr="00D70E00" w:rsidRDefault="005707C9" w:rsidP="00D70E00">
      <w:pPr>
        <w:ind w:right="-1" w:firstLine="851"/>
        <w:rPr>
          <w:rFonts w:ascii="Times New Roman" w:hAnsi="Times New Roman"/>
          <w:b/>
          <w:lang w:val="ru-RU"/>
        </w:rPr>
      </w:pPr>
      <w:r w:rsidRPr="00D70E00">
        <w:rPr>
          <w:rFonts w:ascii="Times New Roman" w:hAnsi="Times New Roman"/>
          <w:b/>
          <w:lang w:val="ru-RU"/>
        </w:rPr>
        <w:t>Универсальные учебные действия (пропедевтический уровень)</w:t>
      </w:r>
    </w:p>
    <w:p w14:paraId="45F02C3B" w14:textId="77777777" w:rsidR="00D70E00" w:rsidRPr="00D70E00" w:rsidRDefault="00D70E00" w:rsidP="002A3230">
      <w:pPr>
        <w:pStyle w:val="a3"/>
        <w:ind w:firstLine="468"/>
        <w:rPr>
          <w:rFonts w:eastAsiaTheme="minorEastAsia"/>
          <w:i/>
          <w:sz w:val="24"/>
          <w:szCs w:val="24"/>
        </w:rPr>
      </w:pPr>
      <w:r w:rsidRPr="00D70E00">
        <w:rPr>
          <w:rFonts w:eastAsiaTheme="minorEastAsia"/>
          <w:i/>
          <w:sz w:val="24"/>
          <w:szCs w:val="24"/>
        </w:rPr>
        <w:t>Универсальные познавательные учебные действия:</w:t>
      </w:r>
    </w:p>
    <w:p w14:paraId="377B518B" w14:textId="30A37C64" w:rsidR="00D70E00" w:rsidRPr="00D70E00" w:rsidRDefault="00D70E00" w:rsidP="00D70E00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 w:rsidRPr="00D70E00">
        <w:rPr>
          <w:rFonts w:eastAsiaTheme="minorEastAsia"/>
          <w:iCs/>
          <w:sz w:val="24"/>
          <w:szCs w:val="24"/>
        </w:rPr>
        <w:t>наблюдать математические объекты (числа, величины) в</w:t>
      </w:r>
      <w:r>
        <w:rPr>
          <w:rFonts w:eastAsiaTheme="minorEastAsia"/>
          <w:iCs/>
          <w:sz w:val="24"/>
          <w:szCs w:val="24"/>
        </w:rPr>
        <w:t xml:space="preserve"> </w:t>
      </w:r>
      <w:r w:rsidRPr="00D70E00">
        <w:rPr>
          <w:rFonts w:eastAsiaTheme="minorEastAsia"/>
          <w:iCs/>
          <w:sz w:val="24"/>
          <w:szCs w:val="24"/>
        </w:rPr>
        <w:t>окружающем мире;</w:t>
      </w:r>
    </w:p>
    <w:p w14:paraId="7ECF6F29" w14:textId="10E8F720" w:rsidR="00D70E00" w:rsidRPr="00D70E00" w:rsidRDefault="00D70E00" w:rsidP="00D70E00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 w:rsidRPr="00D70E00">
        <w:rPr>
          <w:rFonts w:eastAsiaTheme="minorEastAsia"/>
          <w:iCs/>
          <w:sz w:val="24"/>
          <w:szCs w:val="24"/>
        </w:rPr>
        <w:t xml:space="preserve">обнаруживать </w:t>
      </w:r>
      <w:r w:rsidR="00007BF8">
        <w:rPr>
          <w:rFonts w:eastAsiaTheme="minorEastAsia"/>
          <w:iCs/>
          <w:sz w:val="24"/>
          <w:szCs w:val="24"/>
        </w:rPr>
        <w:t xml:space="preserve">по заданному алгоритму </w:t>
      </w:r>
      <w:r w:rsidRPr="00D70E00">
        <w:rPr>
          <w:rFonts w:eastAsiaTheme="minorEastAsia"/>
          <w:iCs/>
          <w:sz w:val="24"/>
          <w:szCs w:val="24"/>
        </w:rPr>
        <w:t>общее и различное в записи арифметических</w:t>
      </w:r>
      <w:r>
        <w:rPr>
          <w:rFonts w:eastAsiaTheme="minorEastAsia"/>
          <w:iCs/>
          <w:sz w:val="24"/>
          <w:szCs w:val="24"/>
        </w:rPr>
        <w:t xml:space="preserve"> </w:t>
      </w:r>
      <w:r w:rsidRPr="00D70E00">
        <w:rPr>
          <w:rFonts w:eastAsiaTheme="minorEastAsia"/>
          <w:iCs/>
          <w:sz w:val="24"/>
          <w:szCs w:val="24"/>
        </w:rPr>
        <w:t>действий;</w:t>
      </w:r>
    </w:p>
    <w:p w14:paraId="513FB2CA" w14:textId="16AB4517" w:rsidR="00D70E00" w:rsidRPr="00D70E00" w:rsidRDefault="00D70E00" w:rsidP="00D70E00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 w:rsidRPr="00D70E00">
        <w:rPr>
          <w:rFonts w:eastAsiaTheme="minorEastAsia"/>
          <w:iCs/>
          <w:sz w:val="24"/>
          <w:szCs w:val="24"/>
        </w:rPr>
        <w:t>понимать назначение и необходимость использования величин в жизни;</w:t>
      </w:r>
    </w:p>
    <w:p w14:paraId="13BAC8A0" w14:textId="2AAEC2D7" w:rsidR="00D70E00" w:rsidRPr="00D70E00" w:rsidRDefault="00D70E00" w:rsidP="00D70E00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 w:rsidRPr="00D70E00">
        <w:rPr>
          <w:rFonts w:eastAsiaTheme="minorEastAsia"/>
          <w:iCs/>
          <w:sz w:val="24"/>
          <w:szCs w:val="24"/>
        </w:rPr>
        <w:t>наблюдать действие измерительных приборов;</w:t>
      </w:r>
    </w:p>
    <w:p w14:paraId="7FAF6269" w14:textId="080222C6" w:rsidR="00D70E00" w:rsidRPr="00D70E00" w:rsidRDefault="00D70E00" w:rsidP="00D70E00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 w:rsidRPr="00D70E00">
        <w:rPr>
          <w:rFonts w:eastAsiaTheme="minorEastAsia"/>
          <w:iCs/>
          <w:sz w:val="24"/>
          <w:szCs w:val="24"/>
        </w:rPr>
        <w:t>сравнивать два объекта, два числа</w:t>
      </w:r>
      <w:r w:rsidR="00007BF8">
        <w:rPr>
          <w:rFonts w:eastAsiaTheme="minorEastAsia"/>
          <w:iCs/>
          <w:sz w:val="24"/>
          <w:szCs w:val="24"/>
        </w:rPr>
        <w:t xml:space="preserve"> по заранее отработанному плану</w:t>
      </w:r>
      <w:r w:rsidRPr="00D70E00">
        <w:rPr>
          <w:rFonts w:eastAsiaTheme="minorEastAsia"/>
          <w:iCs/>
          <w:sz w:val="24"/>
          <w:szCs w:val="24"/>
        </w:rPr>
        <w:t>;</w:t>
      </w:r>
    </w:p>
    <w:p w14:paraId="065F5082" w14:textId="2D1D2EA1" w:rsidR="00D70E00" w:rsidRPr="00D70E00" w:rsidRDefault="00D70E00" w:rsidP="00D70E00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 w:rsidRPr="00D70E00">
        <w:rPr>
          <w:rFonts w:eastAsiaTheme="minorEastAsia"/>
          <w:iCs/>
          <w:sz w:val="24"/>
          <w:szCs w:val="24"/>
        </w:rPr>
        <w:lastRenderedPageBreak/>
        <w:t>распределять объекты на группы по заданному основанию;</w:t>
      </w:r>
    </w:p>
    <w:p w14:paraId="4964AA27" w14:textId="5335D37E" w:rsidR="00D70E00" w:rsidRDefault="00D70E00" w:rsidP="00D70E00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 w:rsidRPr="00D70E00">
        <w:rPr>
          <w:rFonts w:eastAsiaTheme="minorEastAsia"/>
          <w:iCs/>
          <w:sz w:val="24"/>
          <w:szCs w:val="24"/>
        </w:rPr>
        <w:t>копировать изученные фигуры, рисовать от руки по собственному замыслу;</w:t>
      </w:r>
    </w:p>
    <w:p w14:paraId="688CC499" w14:textId="167A6917" w:rsidR="00007BF8" w:rsidRPr="00D70E00" w:rsidRDefault="00007BF8" w:rsidP="00D70E00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>пользоваться линейкой при выполнении геометрических заданий;</w:t>
      </w:r>
    </w:p>
    <w:p w14:paraId="35E06D6A" w14:textId="61374D0A" w:rsidR="00D70E00" w:rsidRPr="00D70E00" w:rsidRDefault="00D70E00" w:rsidP="00D70E00">
      <w:pPr>
        <w:pStyle w:val="a3"/>
        <w:numPr>
          <w:ilvl w:val="1"/>
          <w:numId w:val="7"/>
        </w:numPr>
        <w:ind w:hanging="306"/>
        <w:jc w:val="left"/>
        <w:rPr>
          <w:rFonts w:eastAsiaTheme="minorEastAsia"/>
          <w:iCs/>
          <w:sz w:val="24"/>
          <w:szCs w:val="24"/>
        </w:rPr>
      </w:pPr>
      <w:r w:rsidRPr="00D70E00">
        <w:rPr>
          <w:rFonts w:eastAsiaTheme="minorEastAsia"/>
          <w:iCs/>
          <w:sz w:val="24"/>
          <w:szCs w:val="24"/>
        </w:rPr>
        <w:t>приводить примеры чисел, геометрических фигур;</w:t>
      </w:r>
    </w:p>
    <w:p w14:paraId="07FEB612" w14:textId="2F4B3065" w:rsidR="00D70E00" w:rsidRPr="002A3230" w:rsidRDefault="00D70E00" w:rsidP="002A3230">
      <w:pPr>
        <w:pStyle w:val="a3"/>
        <w:numPr>
          <w:ilvl w:val="1"/>
          <w:numId w:val="7"/>
        </w:numPr>
        <w:ind w:hanging="306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>вести порядковый и количественный счет (соблюдать последовательность).</w:t>
      </w:r>
    </w:p>
    <w:p w14:paraId="519B7DDF" w14:textId="77777777" w:rsidR="00D70E00" w:rsidRPr="00D70E00" w:rsidRDefault="00D70E00" w:rsidP="002A3230">
      <w:pPr>
        <w:pStyle w:val="a3"/>
        <w:ind w:left="1080" w:hanging="306"/>
        <w:rPr>
          <w:rFonts w:eastAsiaTheme="minorEastAsia"/>
          <w:i/>
          <w:sz w:val="24"/>
          <w:szCs w:val="24"/>
        </w:rPr>
      </w:pPr>
      <w:r w:rsidRPr="00D70E00">
        <w:rPr>
          <w:rFonts w:eastAsiaTheme="minorEastAsia"/>
          <w:i/>
          <w:sz w:val="24"/>
          <w:szCs w:val="24"/>
        </w:rPr>
        <w:t>Работа с информацией:</w:t>
      </w:r>
    </w:p>
    <w:p w14:paraId="5E343F0D" w14:textId="5FA28C28" w:rsidR="00D70E00" w:rsidRPr="00565E0E" w:rsidRDefault="00D70E00" w:rsidP="002A3230">
      <w:pPr>
        <w:pStyle w:val="a3"/>
        <w:numPr>
          <w:ilvl w:val="1"/>
          <w:numId w:val="7"/>
        </w:numPr>
        <w:ind w:hanging="306"/>
        <w:rPr>
          <w:rFonts w:eastAsiaTheme="minorEastAsia"/>
          <w:iCs/>
          <w:sz w:val="24"/>
          <w:szCs w:val="24"/>
        </w:rPr>
      </w:pPr>
      <w:r w:rsidRPr="00565E0E">
        <w:rPr>
          <w:rFonts w:eastAsiaTheme="minorEastAsia"/>
          <w:iCs/>
          <w:sz w:val="24"/>
          <w:szCs w:val="24"/>
        </w:rPr>
        <w:t>понимать, что математические явления могут быть представлены с помощью разных средств: текст, числовая запись,</w:t>
      </w:r>
      <w:r w:rsidR="00565E0E" w:rsidRPr="00565E0E">
        <w:rPr>
          <w:rFonts w:eastAsiaTheme="minorEastAsia"/>
          <w:iCs/>
          <w:sz w:val="24"/>
          <w:szCs w:val="24"/>
        </w:rPr>
        <w:t xml:space="preserve"> </w:t>
      </w:r>
      <w:r w:rsidRPr="00565E0E">
        <w:rPr>
          <w:rFonts w:eastAsiaTheme="minorEastAsia"/>
          <w:iCs/>
          <w:sz w:val="24"/>
          <w:szCs w:val="24"/>
        </w:rPr>
        <w:t>таблица, рисунок, схема;</w:t>
      </w:r>
    </w:p>
    <w:p w14:paraId="2D446E1F" w14:textId="3A8EB3FD" w:rsidR="00D70E00" w:rsidRPr="00007BF8" w:rsidRDefault="00D70E00" w:rsidP="002A3230">
      <w:pPr>
        <w:pStyle w:val="a3"/>
        <w:numPr>
          <w:ilvl w:val="1"/>
          <w:numId w:val="7"/>
        </w:numPr>
        <w:ind w:hanging="306"/>
        <w:rPr>
          <w:rFonts w:eastAsiaTheme="minorEastAsia"/>
          <w:iCs/>
          <w:sz w:val="24"/>
          <w:szCs w:val="24"/>
        </w:rPr>
      </w:pPr>
      <w:r w:rsidRPr="00007BF8">
        <w:rPr>
          <w:rFonts w:eastAsiaTheme="minorEastAsia"/>
          <w:iCs/>
          <w:sz w:val="24"/>
          <w:szCs w:val="24"/>
        </w:rPr>
        <w:t>читать таблицу, извлекать информацию, представленную в</w:t>
      </w:r>
      <w:r w:rsidR="00007BF8" w:rsidRPr="00007BF8">
        <w:rPr>
          <w:rFonts w:eastAsiaTheme="minorEastAsia"/>
          <w:iCs/>
          <w:sz w:val="24"/>
          <w:szCs w:val="24"/>
        </w:rPr>
        <w:t xml:space="preserve"> </w:t>
      </w:r>
      <w:r w:rsidRPr="00007BF8">
        <w:rPr>
          <w:rFonts w:eastAsiaTheme="minorEastAsia"/>
          <w:iCs/>
          <w:sz w:val="24"/>
          <w:szCs w:val="24"/>
        </w:rPr>
        <w:t>табличной форме.</w:t>
      </w:r>
    </w:p>
    <w:p w14:paraId="354173C1" w14:textId="77777777" w:rsidR="00D70E00" w:rsidRPr="00D70E00" w:rsidRDefault="00D70E00" w:rsidP="002A3230">
      <w:pPr>
        <w:pStyle w:val="a3"/>
        <w:ind w:left="1080" w:hanging="306"/>
        <w:rPr>
          <w:rFonts w:eastAsiaTheme="minorEastAsia"/>
          <w:i/>
          <w:sz w:val="24"/>
          <w:szCs w:val="24"/>
        </w:rPr>
      </w:pPr>
      <w:r w:rsidRPr="00D70E00">
        <w:rPr>
          <w:rFonts w:eastAsiaTheme="minorEastAsia"/>
          <w:i/>
          <w:sz w:val="24"/>
          <w:szCs w:val="24"/>
        </w:rPr>
        <w:t>Универсальные коммуникативные учебные действия:</w:t>
      </w:r>
    </w:p>
    <w:p w14:paraId="05013176" w14:textId="620DD131" w:rsidR="00D70E00" w:rsidRPr="00007BF8" w:rsidRDefault="00D70E00" w:rsidP="002A3230">
      <w:pPr>
        <w:pStyle w:val="a3"/>
        <w:numPr>
          <w:ilvl w:val="1"/>
          <w:numId w:val="7"/>
        </w:numPr>
        <w:ind w:hanging="306"/>
        <w:rPr>
          <w:rFonts w:eastAsiaTheme="minorEastAsia"/>
          <w:iCs/>
          <w:sz w:val="24"/>
          <w:szCs w:val="24"/>
        </w:rPr>
      </w:pPr>
      <w:r w:rsidRPr="00007BF8">
        <w:rPr>
          <w:rFonts w:eastAsiaTheme="minorEastAsia"/>
          <w:iCs/>
          <w:sz w:val="24"/>
          <w:szCs w:val="24"/>
        </w:rPr>
        <w:t>характеризовать (описывать) число, геометрическую фигуру,</w:t>
      </w:r>
      <w:r w:rsidR="00007BF8" w:rsidRPr="00007BF8">
        <w:rPr>
          <w:rFonts w:eastAsiaTheme="minorEastAsia"/>
          <w:iCs/>
          <w:sz w:val="24"/>
          <w:szCs w:val="24"/>
        </w:rPr>
        <w:t xml:space="preserve"> </w:t>
      </w:r>
      <w:r w:rsidRPr="00007BF8">
        <w:rPr>
          <w:rFonts w:eastAsiaTheme="minorEastAsia"/>
          <w:iCs/>
          <w:sz w:val="24"/>
          <w:szCs w:val="24"/>
        </w:rPr>
        <w:t>последовательность из нескольких чисел, записанных по порядку;</w:t>
      </w:r>
    </w:p>
    <w:p w14:paraId="19D33A49" w14:textId="1197D5EE" w:rsidR="00D70E00" w:rsidRPr="002A3230" w:rsidRDefault="00D70E00" w:rsidP="002A3230">
      <w:pPr>
        <w:pStyle w:val="a3"/>
        <w:numPr>
          <w:ilvl w:val="1"/>
          <w:numId w:val="7"/>
        </w:numPr>
        <w:ind w:hanging="306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>комментировать ход сравнения двух объектов</w:t>
      </w:r>
      <w:r w:rsidR="00007BF8">
        <w:rPr>
          <w:rFonts w:eastAsiaTheme="minorEastAsia"/>
          <w:iCs/>
          <w:sz w:val="24"/>
          <w:szCs w:val="24"/>
        </w:rPr>
        <w:t xml:space="preserve"> с опорой на заданный алгоритм</w:t>
      </w:r>
      <w:r w:rsidRPr="002A3230">
        <w:rPr>
          <w:rFonts w:eastAsiaTheme="minorEastAsia"/>
          <w:iCs/>
          <w:sz w:val="24"/>
          <w:szCs w:val="24"/>
        </w:rPr>
        <w:t>;</w:t>
      </w:r>
    </w:p>
    <w:p w14:paraId="5B57A5EC" w14:textId="55C8A7B6" w:rsidR="00D70E00" w:rsidRPr="002A3230" w:rsidRDefault="00D70E00" w:rsidP="002A3230">
      <w:pPr>
        <w:pStyle w:val="a3"/>
        <w:numPr>
          <w:ilvl w:val="1"/>
          <w:numId w:val="7"/>
        </w:numPr>
        <w:ind w:hanging="306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 xml:space="preserve">описывать </w:t>
      </w:r>
      <w:r w:rsidR="00007BF8">
        <w:rPr>
          <w:rFonts w:eastAsiaTheme="minorEastAsia"/>
          <w:iCs/>
          <w:sz w:val="24"/>
          <w:szCs w:val="24"/>
        </w:rPr>
        <w:t>с учетом речевых возможностей с опорой на заданный алгоритм (памятку)</w:t>
      </w:r>
      <w:r w:rsidRPr="002A3230">
        <w:rPr>
          <w:rFonts w:eastAsiaTheme="minorEastAsia"/>
          <w:iCs/>
          <w:sz w:val="24"/>
          <w:szCs w:val="24"/>
        </w:rPr>
        <w:t xml:space="preserve"> сюжетную ситуацию и математическое отношение, представленное в задаче; описывать положение предмета в пространстве.</w:t>
      </w:r>
    </w:p>
    <w:p w14:paraId="3D6876CE" w14:textId="57FAE7D3" w:rsidR="00D70E00" w:rsidRPr="00007BF8" w:rsidRDefault="00D70E00" w:rsidP="00007BF8">
      <w:pPr>
        <w:pStyle w:val="a3"/>
        <w:numPr>
          <w:ilvl w:val="1"/>
          <w:numId w:val="7"/>
        </w:numPr>
        <w:ind w:hanging="306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>различать и использовать математические знаки</w:t>
      </w:r>
      <w:r w:rsidRPr="00007BF8">
        <w:rPr>
          <w:rFonts w:eastAsiaTheme="minorEastAsia"/>
          <w:iCs/>
          <w:sz w:val="24"/>
          <w:szCs w:val="24"/>
        </w:rPr>
        <w:t>.</w:t>
      </w:r>
    </w:p>
    <w:p w14:paraId="6BA287FD" w14:textId="77777777" w:rsidR="00D70E00" w:rsidRPr="00D70E00" w:rsidRDefault="00D70E00" w:rsidP="002A3230">
      <w:pPr>
        <w:pStyle w:val="a3"/>
        <w:ind w:firstLine="851"/>
        <w:rPr>
          <w:rFonts w:eastAsiaTheme="minorEastAsia"/>
          <w:i/>
          <w:sz w:val="24"/>
          <w:szCs w:val="24"/>
        </w:rPr>
      </w:pPr>
      <w:r w:rsidRPr="00D70E00">
        <w:rPr>
          <w:rFonts w:eastAsiaTheme="minorEastAsia"/>
          <w:i/>
          <w:sz w:val="24"/>
          <w:szCs w:val="24"/>
        </w:rPr>
        <w:t>Универсальные регулятивные учебные действия:</w:t>
      </w:r>
    </w:p>
    <w:p w14:paraId="3FE48149" w14:textId="2FC17BD0" w:rsidR="00D70E00" w:rsidRPr="002A3230" w:rsidRDefault="00D70E00" w:rsidP="002A3230">
      <w:pPr>
        <w:pStyle w:val="a3"/>
        <w:numPr>
          <w:ilvl w:val="0"/>
          <w:numId w:val="8"/>
        </w:numPr>
        <w:ind w:left="1418" w:hanging="284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>принимать учебную задачу, удерживать её в процессе деятельности;</w:t>
      </w:r>
    </w:p>
    <w:p w14:paraId="1838DC66" w14:textId="63B91323" w:rsidR="00D70E00" w:rsidRPr="002A3230" w:rsidRDefault="00D70E00" w:rsidP="002A3230">
      <w:pPr>
        <w:pStyle w:val="a3"/>
        <w:numPr>
          <w:ilvl w:val="0"/>
          <w:numId w:val="8"/>
        </w:numPr>
        <w:ind w:left="1418" w:hanging="284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>действовать в соответствии с предложенным образцом, инструкцией;</w:t>
      </w:r>
    </w:p>
    <w:p w14:paraId="7F120D7A" w14:textId="7B109BE6" w:rsidR="00D70E00" w:rsidRPr="002A3230" w:rsidRDefault="00D70E00" w:rsidP="002A3230">
      <w:pPr>
        <w:pStyle w:val="a3"/>
        <w:numPr>
          <w:ilvl w:val="0"/>
          <w:numId w:val="8"/>
        </w:numPr>
        <w:ind w:left="1418" w:hanging="284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>проявлять интерес к проверке результатов решения учебной</w:t>
      </w:r>
      <w:r w:rsidR="002A3230">
        <w:rPr>
          <w:rFonts w:eastAsiaTheme="minorEastAsia"/>
          <w:iCs/>
          <w:sz w:val="24"/>
          <w:szCs w:val="24"/>
        </w:rPr>
        <w:t xml:space="preserve"> </w:t>
      </w:r>
      <w:r w:rsidRPr="002A3230">
        <w:rPr>
          <w:rFonts w:eastAsiaTheme="minorEastAsia"/>
          <w:iCs/>
          <w:sz w:val="24"/>
          <w:szCs w:val="24"/>
        </w:rPr>
        <w:t>задачи, с помощью учителя устанавливать причину возникшей ошибки и трудности;</w:t>
      </w:r>
    </w:p>
    <w:p w14:paraId="67FE6BE3" w14:textId="7F320FC6" w:rsidR="00D70E00" w:rsidRPr="002A3230" w:rsidRDefault="00D70E00" w:rsidP="002A3230">
      <w:pPr>
        <w:pStyle w:val="a3"/>
        <w:numPr>
          <w:ilvl w:val="0"/>
          <w:numId w:val="8"/>
        </w:numPr>
        <w:ind w:left="1418" w:hanging="284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>проверять правильность вычисления с помощью другого</w:t>
      </w:r>
      <w:r w:rsidR="002A3230">
        <w:rPr>
          <w:rFonts w:eastAsiaTheme="minorEastAsia"/>
          <w:iCs/>
          <w:sz w:val="24"/>
          <w:szCs w:val="24"/>
        </w:rPr>
        <w:t xml:space="preserve"> </w:t>
      </w:r>
      <w:r w:rsidRPr="002A3230">
        <w:rPr>
          <w:rFonts w:eastAsiaTheme="minorEastAsia"/>
          <w:iCs/>
          <w:sz w:val="24"/>
          <w:szCs w:val="24"/>
        </w:rPr>
        <w:t>приёма выполнения действия.</w:t>
      </w:r>
    </w:p>
    <w:p w14:paraId="267DD522" w14:textId="77777777" w:rsidR="00D70E00" w:rsidRPr="00D70E00" w:rsidRDefault="00D70E00" w:rsidP="002A3230">
      <w:pPr>
        <w:pStyle w:val="a3"/>
        <w:ind w:firstLine="851"/>
        <w:rPr>
          <w:rFonts w:eastAsiaTheme="minorEastAsia"/>
          <w:i/>
          <w:sz w:val="24"/>
          <w:szCs w:val="24"/>
        </w:rPr>
      </w:pPr>
      <w:r w:rsidRPr="00D70E00">
        <w:rPr>
          <w:rFonts w:eastAsiaTheme="minorEastAsia"/>
          <w:i/>
          <w:sz w:val="24"/>
          <w:szCs w:val="24"/>
        </w:rPr>
        <w:t>Совместная деятельность:</w:t>
      </w:r>
    </w:p>
    <w:p w14:paraId="446641E2" w14:textId="51676519" w:rsidR="00D70E00" w:rsidRPr="002A3230" w:rsidRDefault="00D70E00" w:rsidP="002A3230">
      <w:pPr>
        <w:pStyle w:val="a3"/>
        <w:numPr>
          <w:ilvl w:val="0"/>
          <w:numId w:val="9"/>
        </w:numPr>
        <w:ind w:left="1418" w:hanging="284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>участвовать в парной работе с математическим материалом;</w:t>
      </w:r>
    </w:p>
    <w:p w14:paraId="0FE43C16" w14:textId="0BADF65F" w:rsidR="008955B2" w:rsidRPr="002A3230" w:rsidRDefault="00D70E00" w:rsidP="002A3230">
      <w:pPr>
        <w:pStyle w:val="a3"/>
        <w:numPr>
          <w:ilvl w:val="2"/>
          <w:numId w:val="9"/>
        </w:numPr>
        <w:ind w:left="1418" w:hanging="284"/>
        <w:rPr>
          <w:rFonts w:eastAsiaTheme="minorEastAsia"/>
          <w:iCs/>
          <w:sz w:val="24"/>
          <w:szCs w:val="24"/>
        </w:rPr>
      </w:pPr>
      <w:r w:rsidRPr="002A3230">
        <w:rPr>
          <w:rFonts w:eastAsiaTheme="minorEastAsia"/>
          <w:iCs/>
          <w:sz w:val="24"/>
          <w:szCs w:val="24"/>
        </w:rPr>
        <w:t>выполнять правила совместной деятельности: договариваться, считаться с мнением партнёра, спокойно и мирно разрешать конфликты.</w:t>
      </w:r>
    </w:p>
    <w:p w14:paraId="5468A4C6" w14:textId="54FB42EE" w:rsidR="008955B2" w:rsidRPr="00804346" w:rsidRDefault="005707C9" w:rsidP="00804346">
      <w:pPr>
        <w:pStyle w:val="a3"/>
        <w:ind w:left="0" w:right="155" w:firstLine="851"/>
        <w:rPr>
          <w:b/>
          <w:bCs/>
          <w:sz w:val="24"/>
          <w:szCs w:val="24"/>
        </w:rPr>
      </w:pPr>
      <w:r w:rsidRPr="00410C30">
        <w:rPr>
          <w:sz w:val="24"/>
          <w:szCs w:val="24"/>
        </w:rPr>
        <w:t xml:space="preserve"> </w:t>
      </w:r>
    </w:p>
    <w:p w14:paraId="15F43B8A" w14:textId="50A1EF38" w:rsidR="008955B2" w:rsidRPr="003E0FCF" w:rsidRDefault="005101D9" w:rsidP="003E0FCF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_Toc142815728"/>
      <w:r w:rsidRPr="003E0FCF">
        <w:rPr>
          <w:rFonts w:ascii="Times New Roman" w:hAnsi="Times New Roman" w:cs="Times New Roman"/>
          <w:sz w:val="28"/>
          <w:szCs w:val="28"/>
          <w:lang w:val="ru-RU"/>
        </w:rPr>
        <w:t xml:space="preserve">ПЛАНИРУЕМЫЕ РЕЗУЛЬТАТЫ ОСВОЕНИЯ ПРОГРАММЫ УЧЕБНОГО ПРЕДМЕТА «МАТЕМАТИКА» </w:t>
      </w:r>
      <w:bookmarkEnd w:id="6"/>
      <w:r w:rsidR="006475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59CD40E" w14:textId="14E68B38" w:rsidR="008955B2" w:rsidRPr="00410C30" w:rsidRDefault="00E938C5" w:rsidP="005101D9">
      <w:pPr>
        <w:pStyle w:val="a3"/>
        <w:ind w:left="0" w:right="-1" w:firstLine="851"/>
        <w:rPr>
          <w:sz w:val="24"/>
          <w:szCs w:val="24"/>
        </w:rPr>
      </w:pPr>
      <w:proofErr w:type="gramStart"/>
      <w:r>
        <w:rPr>
          <w:sz w:val="24"/>
          <w:szCs w:val="24"/>
        </w:rPr>
        <w:t>Обучающийся</w:t>
      </w:r>
      <w:proofErr w:type="gramEnd"/>
      <w:r>
        <w:rPr>
          <w:sz w:val="24"/>
          <w:szCs w:val="24"/>
        </w:rPr>
        <w:t xml:space="preserve"> с ТНР </w:t>
      </w:r>
      <w:r w:rsidR="005707C9" w:rsidRPr="00410C30">
        <w:rPr>
          <w:sz w:val="24"/>
          <w:szCs w:val="24"/>
        </w:rPr>
        <w:t>достигает планируемых результатов обучения в соответствии со своими возможностями</w:t>
      </w:r>
      <w:r>
        <w:rPr>
          <w:sz w:val="24"/>
          <w:szCs w:val="24"/>
        </w:rPr>
        <w:t>,</w:t>
      </w:r>
      <w:r w:rsidR="005707C9" w:rsidRPr="00410C30">
        <w:rPr>
          <w:sz w:val="24"/>
          <w:szCs w:val="24"/>
        </w:rPr>
        <w:t xml:space="preserve"> способностями</w:t>
      </w:r>
      <w:r>
        <w:rPr>
          <w:sz w:val="24"/>
          <w:szCs w:val="24"/>
        </w:rPr>
        <w:t>, а также в соответствии с динамикой речевого и психического развития</w:t>
      </w:r>
      <w:r w:rsidR="005707C9" w:rsidRPr="00410C30">
        <w:rPr>
          <w:sz w:val="24"/>
          <w:szCs w:val="24"/>
        </w:rPr>
        <w:t xml:space="preserve">. На его успешность оказывают влияние </w:t>
      </w:r>
      <w:r>
        <w:rPr>
          <w:sz w:val="24"/>
          <w:szCs w:val="24"/>
        </w:rPr>
        <w:t xml:space="preserve">особенности развития высших психических функций, структура и степень выраженности речевого дефекта, </w:t>
      </w:r>
      <w:r w:rsidR="005707C9" w:rsidRPr="00410C30">
        <w:rPr>
          <w:sz w:val="24"/>
          <w:szCs w:val="24"/>
        </w:rPr>
        <w:t>темп деятельно</w:t>
      </w:r>
      <w:r w:rsidR="005101D9">
        <w:rPr>
          <w:sz w:val="24"/>
          <w:szCs w:val="24"/>
        </w:rPr>
        <w:t>сти</w:t>
      </w:r>
      <w:r w:rsidR="005707C9" w:rsidRPr="00410C30">
        <w:rPr>
          <w:sz w:val="24"/>
          <w:szCs w:val="24"/>
        </w:rPr>
        <w:t>, особенности формирования учебной деятельности (способность к целеполаганию, готовность планировать свою работу, самоконтроль и т. д.).</w:t>
      </w:r>
    </w:p>
    <w:p w14:paraId="7C7FFC64" w14:textId="0FC9A2A1" w:rsidR="008955B2" w:rsidRDefault="005707C9" w:rsidP="005101D9">
      <w:pPr>
        <w:pStyle w:val="a3"/>
        <w:ind w:left="0" w:right="-1" w:firstLine="851"/>
        <w:rPr>
          <w:sz w:val="24"/>
          <w:szCs w:val="24"/>
        </w:rPr>
      </w:pPr>
      <w:r w:rsidRPr="00410C30">
        <w:rPr>
          <w:sz w:val="24"/>
          <w:szCs w:val="24"/>
        </w:rPr>
        <w:t xml:space="preserve">Планируемые результаты освоения программы по математике, </w:t>
      </w:r>
      <w:r w:rsidR="00536EFC">
        <w:rPr>
          <w:sz w:val="24"/>
          <w:szCs w:val="24"/>
        </w:rPr>
        <w:t xml:space="preserve"> </w:t>
      </w:r>
      <w:r w:rsidRPr="00410C30">
        <w:rPr>
          <w:sz w:val="24"/>
          <w:szCs w:val="24"/>
        </w:rPr>
        <w:t xml:space="preserve">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410C30">
        <w:rPr>
          <w:sz w:val="24"/>
          <w:szCs w:val="24"/>
        </w:rPr>
        <w:t>метапредметных</w:t>
      </w:r>
      <w:proofErr w:type="spellEnd"/>
      <w:r w:rsidRPr="00410C30">
        <w:rPr>
          <w:sz w:val="24"/>
          <w:szCs w:val="24"/>
        </w:rPr>
        <w:t xml:space="preserve"> действий и умений, которые могут быть достигнуты на этом этапе обучения. Тем самым подчеркивается, что становление личностных новообразований и универсальных учебных действий осуществляется средствами математического содержания курса.</w:t>
      </w:r>
    </w:p>
    <w:p w14:paraId="0D48BD50" w14:textId="77777777" w:rsidR="005101D9" w:rsidRPr="00410C30" w:rsidRDefault="005101D9" w:rsidP="005101D9">
      <w:pPr>
        <w:pStyle w:val="a3"/>
        <w:ind w:left="0" w:right="-1" w:firstLine="851"/>
        <w:rPr>
          <w:sz w:val="24"/>
          <w:szCs w:val="24"/>
        </w:rPr>
      </w:pPr>
    </w:p>
    <w:p w14:paraId="55028A54" w14:textId="4570C498" w:rsidR="008955B2" w:rsidRPr="0091575E" w:rsidRDefault="005707C9" w:rsidP="006878A1">
      <w:pPr>
        <w:pStyle w:val="2"/>
        <w:rPr>
          <w:lang w:val="ru-RU"/>
        </w:rPr>
      </w:pPr>
      <w:bookmarkStart w:id="7" w:name="_Toc142815729"/>
      <w:r w:rsidRPr="0091575E">
        <w:rPr>
          <w:lang w:val="ru-RU"/>
        </w:rPr>
        <w:t>ЛИЧНОСТНЫЕ</w:t>
      </w:r>
      <w:r w:rsidR="00536EFC">
        <w:rPr>
          <w:lang w:val="ru-RU"/>
        </w:rPr>
        <w:t xml:space="preserve"> </w:t>
      </w:r>
      <w:r w:rsidRPr="0091575E">
        <w:rPr>
          <w:lang w:val="ru-RU"/>
        </w:rPr>
        <w:t xml:space="preserve"> РЕЗУЛЬТАТЫ</w:t>
      </w:r>
      <w:bookmarkEnd w:id="7"/>
    </w:p>
    <w:p w14:paraId="5D81980C" w14:textId="406365E0" w:rsidR="008955B2" w:rsidRPr="00410C30" w:rsidRDefault="005707C9" w:rsidP="005101D9">
      <w:pPr>
        <w:pStyle w:val="a3"/>
        <w:ind w:left="0" w:right="-1" w:firstLine="851"/>
        <w:rPr>
          <w:sz w:val="24"/>
          <w:szCs w:val="24"/>
        </w:rPr>
      </w:pPr>
      <w:r w:rsidRPr="00410C30">
        <w:rPr>
          <w:sz w:val="24"/>
          <w:szCs w:val="24"/>
        </w:rPr>
        <w:t xml:space="preserve">В результате изучения предмета «Математика» в начальной школе </w:t>
      </w:r>
      <w:proofErr w:type="gramStart"/>
      <w:r w:rsidRPr="00410C30">
        <w:rPr>
          <w:sz w:val="24"/>
          <w:szCs w:val="24"/>
        </w:rPr>
        <w:t>у</w:t>
      </w:r>
      <w:proofErr w:type="gramEnd"/>
      <w:r w:rsidRPr="00410C30">
        <w:rPr>
          <w:sz w:val="24"/>
          <w:szCs w:val="24"/>
        </w:rPr>
        <w:t xml:space="preserve"> обучающегося будут сформированы следующие личностные результаты:</w:t>
      </w:r>
    </w:p>
    <w:p w14:paraId="4FB2F4E7" w14:textId="4C313050" w:rsidR="008955B2" w:rsidRPr="00410C30" w:rsidRDefault="005707C9" w:rsidP="005101D9">
      <w:pPr>
        <w:pStyle w:val="a3"/>
        <w:numPr>
          <w:ilvl w:val="0"/>
          <w:numId w:val="1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lastRenderedPageBreak/>
        <w:t>осознавать необходимость изучения математики для адаптации к жизненным ситуациям, для развития общей культуры человека; развития способности мыслить, рассуждать, выдвигать предположения и доказывать или опровергать их;</w:t>
      </w:r>
    </w:p>
    <w:p w14:paraId="1F6A1504" w14:textId="1617548B" w:rsidR="008955B2" w:rsidRPr="00410C30" w:rsidRDefault="005707C9" w:rsidP="005101D9">
      <w:pPr>
        <w:pStyle w:val="a3"/>
        <w:numPr>
          <w:ilvl w:val="0"/>
          <w:numId w:val="1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43B4FECA" w14:textId="1813060E" w:rsidR="008955B2" w:rsidRPr="00410C30" w:rsidRDefault="005707C9" w:rsidP="005101D9">
      <w:pPr>
        <w:pStyle w:val="a3"/>
        <w:numPr>
          <w:ilvl w:val="0"/>
          <w:numId w:val="1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осваивать навыки организации безопасного поведения в информационной среде;</w:t>
      </w:r>
    </w:p>
    <w:p w14:paraId="119F580A" w14:textId="5057F316" w:rsidR="008955B2" w:rsidRPr="00410C30" w:rsidRDefault="005707C9" w:rsidP="005101D9">
      <w:pPr>
        <w:pStyle w:val="a3"/>
        <w:numPr>
          <w:ilvl w:val="0"/>
          <w:numId w:val="1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 xml:space="preserve">применять математику для решения практических задач в повседневной жизни, в том числе при оказании помощи одноклассникам, детям младшего возраста, </w:t>
      </w:r>
      <w:r w:rsidR="00E938C5">
        <w:rPr>
          <w:sz w:val="24"/>
          <w:szCs w:val="24"/>
        </w:rPr>
        <w:t>окружающим взрослым</w:t>
      </w:r>
      <w:r w:rsidRPr="00410C30">
        <w:rPr>
          <w:sz w:val="24"/>
          <w:szCs w:val="24"/>
        </w:rPr>
        <w:t>;</w:t>
      </w:r>
    </w:p>
    <w:p w14:paraId="323BD04A" w14:textId="5DE2BEEE" w:rsidR="008955B2" w:rsidRPr="005101D9" w:rsidRDefault="005707C9" w:rsidP="005101D9">
      <w:pPr>
        <w:pStyle w:val="a3"/>
        <w:numPr>
          <w:ilvl w:val="0"/>
          <w:numId w:val="1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</w:t>
      </w:r>
      <w:r w:rsidRPr="005101D9">
        <w:rPr>
          <w:sz w:val="24"/>
          <w:szCs w:val="24"/>
        </w:rPr>
        <w:t>лах при решении поставленных задач, умение преодолевать трудности;</w:t>
      </w:r>
    </w:p>
    <w:p w14:paraId="3BB2873E" w14:textId="6D22C2AF" w:rsidR="008955B2" w:rsidRPr="00410C30" w:rsidRDefault="005707C9" w:rsidP="005101D9">
      <w:pPr>
        <w:pStyle w:val="a3"/>
        <w:numPr>
          <w:ilvl w:val="0"/>
          <w:numId w:val="1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4AFB1FA1" w14:textId="6F87A9AD" w:rsidR="008955B2" w:rsidRPr="00410C30" w:rsidRDefault="00E938C5" w:rsidP="005101D9">
      <w:pPr>
        <w:pStyle w:val="a3"/>
        <w:numPr>
          <w:ilvl w:val="0"/>
          <w:numId w:val="18"/>
        </w:numPr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 xml:space="preserve">по заданному алгоритму </w:t>
      </w:r>
      <w:r w:rsidR="005707C9" w:rsidRPr="00410C30">
        <w:rPr>
          <w:sz w:val="24"/>
          <w:szCs w:val="24"/>
        </w:rPr>
        <w:t xml:space="preserve">оценивать свои успехи в изучении математики, </w:t>
      </w:r>
      <w:r>
        <w:rPr>
          <w:sz w:val="24"/>
          <w:szCs w:val="24"/>
        </w:rPr>
        <w:t xml:space="preserve">в совместной деятельности с педагогическим работником </w:t>
      </w:r>
      <w:r w:rsidR="005707C9" w:rsidRPr="00410C30">
        <w:rPr>
          <w:sz w:val="24"/>
          <w:szCs w:val="24"/>
        </w:rPr>
        <w:t>намечать пути устранения трудностей; стремиться углублять свои математические знания и умения;</w:t>
      </w:r>
    </w:p>
    <w:p w14:paraId="1EF92F9E" w14:textId="428556FF" w:rsidR="008955B2" w:rsidRPr="00410C30" w:rsidRDefault="005707C9" w:rsidP="005101D9">
      <w:pPr>
        <w:pStyle w:val="a3"/>
        <w:numPr>
          <w:ilvl w:val="0"/>
          <w:numId w:val="18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пользоваться разнообразными информационными средствами для решения предложенных учебных проблем, задач.</w:t>
      </w:r>
    </w:p>
    <w:p w14:paraId="5E240BC9" w14:textId="77777777" w:rsidR="00E321E6" w:rsidRPr="004A07D9" w:rsidRDefault="00E321E6" w:rsidP="005101D9">
      <w:pPr>
        <w:pStyle w:val="3"/>
        <w:spacing w:before="0" w:after="0"/>
        <w:ind w:right="-1" w:firstLine="851"/>
        <w:rPr>
          <w:rFonts w:ascii="Times New Roman" w:hAnsi="Times New Roman" w:cs="Times New Roman"/>
          <w:sz w:val="24"/>
          <w:szCs w:val="24"/>
          <w:lang w:val="ru-RU"/>
        </w:rPr>
      </w:pPr>
    </w:p>
    <w:p w14:paraId="58A488DA" w14:textId="0CB385E3" w:rsidR="008955B2" w:rsidRPr="0091575E" w:rsidRDefault="005707C9" w:rsidP="006878A1">
      <w:pPr>
        <w:pStyle w:val="2"/>
        <w:rPr>
          <w:lang w:val="ru-RU"/>
        </w:rPr>
      </w:pPr>
      <w:bookmarkStart w:id="8" w:name="_Toc142815730"/>
      <w:r w:rsidRPr="0091575E">
        <w:rPr>
          <w:lang w:val="ru-RU"/>
        </w:rPr>
        <w:t>МЕТАПРЕДМЕТНЫЕ РЕЗУЛЬТАТЫ</w:t>
      </w:r>
      <w:bookmarkEnd w:id="8"/>
    </w:p>
    <w:p w14:paraId="3B2305D6" w14:textId="7E03689D" w:rsidR="008955B2" w:rsidRPr="00410C30" w:rsidRDefault="005707C9" w:rsidP="005101D9">
      <w:pPr>
        <w:pStyle w:val="a3"/>
        <w:ind w:left="0" w:right="-1" w:firstLine="851"/>
        <w:jc w:val="left"/>
        <w:rPr>
          <w:sz w:val="24"/>
          <w:szCs w:val="24"/>
        </w:rPr>
      </w:pPr>
      <w:proofErr w:type="gramStart"/>
      <w:r w:rsidRPr="00410C30">
        <w:rPr>
          <w:sz w:val="24"/>
          <w:szCs w:val="24"/>
        </w:rPr>
        <w:t xml:space="preserve">К концу обучения в начальной школе у обучающегося </w:t>
      </w:r>
      <w:r w:rsidR="00E938C5">
        <w:rPr>
          <w:sz w:val="24"/>
          <w:szCs w:val="24"/>
        </w:rPr>
        <w:t xml:space="preserve">с ТНР </w:t>
      </w:r>
      <w:r w:rsidRPr="00410C30">
        <w:rPr>
          <w:sz w:val="24"/>
          <w:szCs w:val="24"/>
        </w:rPr>
        <w:t>формируются следующие универсальные учебные действия.</w:t>
      </w:r>
      <w:proofErr w:type="gramEnd"/>
    </w:p>
    <w:p w14:paraId="49A3B922" w14:textId="77777777" w:rsidR="008955B2" w:rsidRPr="00E321E6" w:rsidRDefault="005707C9" w:rsidP="005101D9">
      <w:pPr>
        <w:ind w:right="-1" w:firstLine="851"/>
        <w:rPr>
          <w:rFonts w:ascii="Times New Roman" w:hAnsi="Times New Roman"/>
          <w:b/>
          <w:lang w:val="ru-RU"/>
        </w:rPr>
      </w:pPr>
      <w:r w:rsidRPr="00E321E6">
        <w:rPr>
          <w:rFonts w:ascii="Times New Roman" w:hAnsi="Times New Roman"/>
          <w:b/>
          <w:lang w:val="ru-RU"/>
        </w:rPr>
        <w:t>Универсальные познавательные учебные действия:</w:t>
      </w:r>
    </w:p>
    <w:p w14:paraId="290237C0" w14:textId="68FA21F7" w:rsidR="008955B2" w:rsidRPr="00E321E6" w:rsidRDefault="00E321E6" w:rsidP="00E321E6">
      <w:pPr>
        <w:pStyle w:val="a6"/>
        <w:tabs>
          <w:tab w:val="left" w:pos="688"/>
        </w:tabs>
        <w:ind w:left="851" w:right="-1"/>
        <w:contextualSpacing w:val="0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 xml:space="preserve">1) </w:t>
      </w:r>
      <w:r w:rsidRPr="00E321E6">
        <w:rPr>
          <w:rFonts w:ascii="Times New Roman" w:hAnsi="Times New Roman"/>
          <w:i/>
          <w:lang w:val="ru-RU"/>
        </w:rPr>
        <w:t>Базовые логические действия:</w:t>
      </w:r>
    </w:p>
    <w:p w14:paraId="552197E4" w14:textId="4909D9C7" w:rsidR="008955B2" w:rsidRPr="00410C30" w:rsidRDefault="00E938C5" w:rsidP="00E321E6">
      <w:pPr>
        <w:pStyle w:val="a3"/>
        <w:numPr>
          <w:ilvl w:val="0"/>
          <w:numId w:val="19"/>
        </w:numPr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 xml:space="preserve">по заданному алгоритму </w:t>
      </w:r>
      <w:r w:rsidR="005707C9" w:rsidRPr="00410C30">
        <w:rPr>
          <w:sz w:val="24"/>
          <w:szCs w:val="24"/>
        </w:rPr>
        <w:t>устанавливать связи и зависимости между математическими объектами (часть-целое; причина-следствие; протяжённость);</w:t>
      </w:r>
    </w:p>
    <w:p w14:paraId="04CCE930" w14:textId="24CFDDD7" w:rsidR="008955B2" w:rsidRPr="00410C30" w:rsidRDefault="005707C9" w:rsidP="00E321E6">
      <w:pPr>
        <w:pStyle w:val="a3"/>
        <w:numPr>
          <w:ilvl w:val="0"/>
          <w:numId w:val="1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применять базовые логические универсальные действия: сравнение, анализ, классификация (группировка), обобщение</w:t>
      </w:r>
      <w:r w:rsidR="00E938C5">
        <w:rPr>
          <w:sz w:val="24"/>
          <w:szCs w:val="24"/>
        </w:rPr>
        <w:t xml:space="preserve"> по заранее заданным критериям</w:t>
      </w:r>
      <w:r w:rsidRPr="00410C30">
        <w:rPr>
          <w:sz w:val="24"/>
          <w:szCs w:val="24"/>
        </w:rPr>
        <w:t>;</w:t>
      </w:r>
    </w:p>
    <w:p w14:paraId="441A845E" w14:textId="3F45C683" w:rsidR="008955B2" w:rsidRPr="00410C30" w:rsidRDefault="005707C9" w:rsidP="00E321E6">
      <w:pPr>
        <w:pStyle w:val="a3"/>
        <w:numPr>
          <w:ilvl w:val="0"/>
          <w:numId w:val="1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4854F140" w14:textId="09514D8C" w:rsidR="008955B2" w:rsidRPr="00410C30" w:rsidRDefault="005707C9" w:rsidP="00501CD3">
      <w:pPr>
        <w:pStyle w:val="a3"/>
        <w:numPr>
          <w:ilvl w:val="0"/>
          <w:numId w:val="19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7DB7FBB0" w14:textId="178D7D13" w:rsidR="008955B2" w:rsidRPr="00E321E6" w:rsidRDefault="00E321E6" w:rsidP="00501CD3">
      <w:pPr>
        <w:pStyle w:val="a6"/>
        <w:tabs>
          <w:tab w:val="left" w:pos="688"/>
        </w:tabs>
        <w:ind w:left="851" w:right="-1"/>
        <w:contextualSpacing w:val="0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2) Базовые исследовательские действия</w:t>
      </w:r>
      <w:r w:rsidRPr="00410C30">
        <w:rPr>
          <w:rFonts w:ascii="Times New Roman" w:hAnsi="Times New Roman"/>
          <w:i/>
        </w:rPr>
        <w:t>:</w:t>
      </w:r>
      <w:r>
        <w:rPr>
          <w:rFonts w:ascii="Times New Roman" w:hAnsi="Times New Roman"/>
          <w:i/>
          <w:lang w:val="ru-RU"/>
        </w:rPr>
        <w:t xml:space="preserve"> </w:t>
      </w:r>
    </w:p>
    <w:p w14:paraId="163F8E2B" w14:textId="390A3F1D" w:rsidR="008955B2" w:rsidRPr="00410C30" w:rsidRDefault="005707C9" w:rsidP="00501CD3">
      <w:pPr>
        <w:pStyle w:val="a3"/>
        <w:numPr>
          <w:ilvl w:val="0"/>
          <w:numId w:val="2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проявлять способность ориентироваться в учебном материале разных разделов курса математики;</w:t>
      </w:r>
    </w:p>
    <w:p w14:paraId="1F3DCB95" w14:textId="1670FEC2" w:rsidR="008955B2" w:rsidRPr="00410C30" w:rsidRDefault="005707C9" w:rsidP="00501CD3">
      <w:pPr>
        <w:pStyle w:val="a3"/>
        <w:numPr>
          <w:ilvl w:val="0"/>
          <w:numId w:val="2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20B7E34E" w14:textId="0A658A2D" w:rsidR="008955B2" w:rsidRPr="00410C30" w:rsidRDefault="005707C9" w:rsidP="00501CD3">
      <w:pPr>
        <w:pStyle w:val="a3"/>
        <w:numPr>
          <w:ilvl w:val="0"/>
          <w:numId w:val="20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применять изученные методы познания (измерение, моделирование, перебор вариантов)</w:t>
      </w:r>
      <w:r w:rsidR="00501CD3">
        <w:rPr>
          <w:sz w:val="24"/>
          <w:szCs w:val="24"/>
        </w:rPr>
        <w:t>.</w:t>
      </w:r>
    </w:p>
    <w:p w14:paraId="4997E873" w14:textId="56D08301" w:rsidR="008955B2" w:rsidRPr="00501CD3" w:rsidRDefault="00501CD3" w:rsidP="00501CD3">
      <w:pPr>
        <w:pStyle w:val="a6"/>
        <w:tabs>
          <w:tab w:val="left" w:pos="688"/>
        </w:tabs>
        <w:ind w:left="851" w:right="-1"/>
        <w:contextualSpacing w:val="0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3) Работа с информацией:</w:t>
      </w:r>
    </w:p>
    <w:p w14:paraId="63BD57B2" w14:textId="1D7CD56B" w:rsidR="008955B2" w:rsidRPr="00410C30" w:rsidRDefault="00E938C5" w:rsidP="00501CD3">
      <w:pPr>
        <w:pStyle w:val="a3"/>
        <w:numPr>
          <w:ilvl w:val="0"/>
          <w:numId w:val="21"/>
        </w:numPr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под руководством педагогического работника </w:t>
      </w:r>
      <w:r w:rsidR="005707C9" w:rsidRPr="00410C30">
        <w:rPr>
          <w:sz w:val="24"/>
          <w:szCs w:val="24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46B0BFD1" w14:textId="6AEB068B" w:rsidR="008955B2" w:rsidRPr="00410C30" w:rsidRDefault="005707C9" w:rsidP="00501CD3">
      <w:pPr>
        <w:pStyle w:val="a3"/>
        <w:numPr>
          <w:ilvl w:val="0"/>
          <w:numId w:val="21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 xml:space="preserve">читать, интерпретировать графически представленную </w:t>
      </w:r>
      <w:r w:rsidR="00E938C5">
        <w:rPr>
          <w:sz w:val="24"/>
          <w:szCs w:val="24"/>
        </w:rPr>
        <w:t xml:space="preserve">простую </w:t>
      </w:r>
      <w:r w:rsidRPr="00410C30">
        <w:rPr>
          <w:sz w:val="24"/>
          <w:szCs w:val="24"/>
        </w:rPr>
        <w:t>информацию (схему, таблицу, диаграмму, другую модель);</w:t>
      </w:r>
    </w:p>
    <w:p w14:paraId="05BB9849" w14:textId="7EB5B75E" w:rsidR="008955B2" w:rsidRPr="00410C30" w:rsidRDefault="005707C9" w:rsidP="00501CD3">
      <w:pPr>
        <w:pStyle w:val="a3"/>
        <w:numPr>
          <w:ilvl w:val="0"/>
          <w:numId w:val="21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08CDD674" w14:textId="00381064" w:rsidR="008955B2" w:rsidRDefault="005707C9" w:rsidP="00EC265E">
      <w:pPr>
        <w:pStyle w:val="a3"/>
        <w:numPr>
          <w:ilvl w:val="0"/>
          <w:numId w:val="21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принимать правила, безопасно использовать предлагаемые электронные средства и источники информации.</w:t>
      </w:r>
    </w:p>
    <w:p w14:paraId="242CEBE1" w14:textId="77777777" w:rsidR="00501CD3" w:rsidRPr="00410C30" w:rsidRDefault="00501CD3" w:rsidP="00EC265E">
      <w:pPr>
        <w:pStyle w:val="a3"/>
        <w:ind w:left="1418" w:right="-1"/>
        <w:rPr>
          <w:sz w:val="24"/>
          <w:szCs w:val="24"/>
        </w:rPr>
      </w:pPr>
    </w:p>
    <w:p w14:paraId="5BA8E0E1" w14:textId="3BE024CB" w:rsidR="008955B2" w:rsidRPr="00EC265E" w:rsidRDefault="00501CD3" w:rsidP="00EC265E">
      <w:pPr>
        <w:ind w:right="-1" w:firstLine="851"/>
        <w:rPr>
          <w:rFonts w:ascii="Times New Roman" w:hAnsi="Times New Roman"/>
          <w:b/>
          <w:bCs/>
        </w:rPr>
      </w:pPr>
      <w:r w:rsidRPr="00EC265E">
        <w:rPr>
          <w:rFonts w:ascii="Times New Roman" w:hAnsi="Times New Roman"/>
          <w:b/>
          <w:bCs/>
          <w:lang w:val="ru-RU"/>
        </w:rPr>
        <w:t>Универсальные коммуникативные учебные действия</w:t>
      </w:r>
      <w:r w:rsidRPr="00EC265E">
        <w:rPr>
          <w:rFonts w:ascii="Times New Roman" w:hAnsi="Times New Roman"/>
          <w:b/>
          <w:bCs/>
        </w:rPr>
        <w:t>:</w:t>
      </w:r>
    </w:p>
    <w:p w14:paraId="78C7EF2D" w14:textId="156E5DAF" w:rsidR="008955B2" w:rsidRPr="00410C30" w:rsidRDefault="005707C9" w:rsidP="00EC265E">
      <w:pPr>
        <w:pStyle w:val="a3"/>
        <w:numPr>
          <w:ilvl w:val="0"/>
          <w:numId w:val="22"/>
        </w:numPr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 xml:space="preserve">в совместной деятельности под руководством педагогического работника </w:t>
      </w:r>
      <w:r w:rsidRPr="00410C30">
        <w:rPr>
          <w:sz w:val="24"/>
          <w:szCs w:val="24"/>
        </w:rPr>
        <w:t>конструировать утверждения, проверять их истинность; строить логическое рассуждение;</w:t>
      </w:r>
    </w:p>
    <w:p w14:paraId="292F9094" w14:textId="1D183E0B" w:rsidR="008955B2" w:rsidRPr="00410C30" w:rsidRDefault="005707C9" w:rsidP="00EC265E">
      <w:pPr>
        <w:pStyle w:val="a3"/>
        <w:numPr>
          <w:ilvl w:val="0"/>
          <w:numId w:val="22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использовать текст задания для объяснения способа и хода решения математической задачи; формулировать ответ</w:t>
      </w:r>
      <w:r>
        <w:rPr>
          <w:sz w:val="24"/>
          <w:szCs w:val="24"/>
        </w:rPr>
        <w:t xml:space="preserve"> с учетом структуры и степени выраженности речевого нарушения</w:t>
      </w:r>
      <w:r w:rsidRPr="00410C30">
        <w:rPr>
          <w:sz w:val="24"/>
          <w:szCs w:val="24"/>
        </w:rPr>
        <w:t>;</w:t>
      </w:r>
    </w:p>
    <w:p w14:paraId="20CA41BA" w14:textId="6FDDB8BD" w:rsidR="008955B2" w:rsidRPr="00410C30" w:rsidRDefault="005707C9" w:rsidP="00EC265E">
      <w:pPr>
        <w:pStyle w:val="a3"/>
        <w:numPr>
          <w:ilvl w:val="0"/>
          <w:numId w:val="22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комментировать процесс вычисления, построения, решения;</w:t>
      </w:r>
    </w:p>
    <w:p w14:paraId="0A484CBF" w14:textId="6D7F4B55" w:rsidR="008955B2" w:rsidRPr="00410C30" w:rsidRDefault="005707C9" w:rsidP="00EC265E">
      <w:pPr>
        <w:pStyle w:val="a3"/>
        <w:numPr>
          <w:ilvl w:val="0"/>
          <w:numId w:val="22"/>
        </w:numPr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с учетом структуры и степени выраженности речевого нарушения</w:t>
      </w:r>
      <w:r w:rsidRPr="00410C30">
        <w:rPr>
          <w:sz w:val="24"/>
          <w:szCs w:val="24"/>
        </w:rPr>
        <w:t xml:space="preserve"> объяснять полученный ответ с использованием изученной терминологии;</w:t>
      </w:r>
    </w:p>
    <w:p w14:paraId="12B4FC81" w14:textId="2BA93BE5" w:rsidR="008955B2" w:rsidRPr="00410C30" w:rsidRDefault="005707C9" w:rsidP="00EC265E">
      <w:pPr>
        <w:pStyle w:val="a3"/>
        <w:numPr>
          <w:ilvl w:val="0"/>
          <w:numId w:val="22"/>
        </w:numPr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с учетом структуры и степени выраженности речевого нарушения</w:t>
      </w:r>
      <w:r w:rsidRPr="00410C30">
        <w:rPr>
          <w:sz w:val="24"/>
          <w:szCs w:val="24"/>
        </w:rPr>
        <w:t xml:space="preserve"> 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44478E6B" w14:textId="632916B3" w:rsidR="008955B2" w:rsidRPr="00410C30" w:rsidRDefault="005707C9" w:rsidP="00EC265E">
      <w:pPr>
        <w:pStyle w:val="a3"/>
        <w:numPr>
          <w:ilvl w:val="0"/>
          <w:numId w:val="22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 xml:space="preserve">создавать </w:t>
      </w:r>
      <w:r>
        <w:rPr>
          <w:sz w:val="24"/>
          <w:szCs w:val="24"/>
        </w:rPr>
        <w:t xml:space="preserve">по заданной схеме </w:t>
      </w:r>
      <w:r w:rsidRPr="00410C30">
        <w:rPr>
          <w:sz w:val="24"/>
          <w:szCs w:val="24"/>
        </w:rPr>
        <w:t>в соответствии с учебной задачей тексты разного вида –</w:t>
      </w:r>
      <w:r w:rsidR="00501CD3">
        <w:rPr>
          <w:sz w:val="24"/>
          <w:szCs w:val="24"/>
        </w:rPr>
        <w:t xml:space="preserve"> </w:t>
      </w:r>
      <w:r w:rsidRPr="00410C30">
        <w:rPr>
          <w:sz w:val="24"/>
          <w:szCs w:val="24"/>
        </w:rPr>
        <w:t>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082F897F" w14:textId="0D7F9875" w:rsidR="008955B2" w:rsidRPr="00410C30" w:rsidRDefault="005707C9" w:rsidP="00EC265E">
      <w:pPr>
        <w:pStyle w:val="a3"/>
        <w:numPr>
          <w:ilvl w:val="0"/>
          <w:numId w:val="22"/>
        </w:numPr>
        <w:ind w:left="1418" w:right="-1" w:hanging="284"/>
        <w:rPr>
          <w:sz w:val="24"/>
          <w:szCs w:val="24"/>
        </w:rPr>
      </w:pPr>
      <w:proofErr w:type="gramStart"/>
      <w:r w:rsidRPr="00410C30">
        <w:rPr>
          <w:sz w:val="24"/>
          <w:szCs w:val="24"/>
        </w:rPr>
        <w:t>ориентироваться в алгоритмах: воспроизводить, дополнять, исправлять деформированные; составлять по аналогии;</w:t>
      </w:r>
      <w:proofErr w:type="gramEnd"/>
    </w:p>
    <w:p w14:paraId="22BA92D2" w14:textId="3F5F51F6" w:rsidR="008955B2" w:rsidRDefault="005707C9" w:rsidP="00EC265E">
      <w:pPr>
        <w:pStyle w:val="a3"/>
        <w:numPr>
          <w:ilvl w:val="0"/>
          <w:numId w:val="22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 xml:space="preserve">самостоятельно составлять тексты заданий, аналогичные </w:t>
      </w:r>
      <w:proofErr w:type="gramStart"/>
      <w:r w:rsidRPr="00410C30">
        <w:rPr>
          <w:sz w:val="24"/>
          <w:szCs w:val="24"/>
        </w:rPr>
        <w:t>типовым</w:t>
      </w:r>
      <w:proofErr w:type="gramEnd"/>
      <w:r w:rsidRPr="00410C30">
        <w:rPr>
          <w:sz w:val="24"/>
          <w:szCs w:val="24"/>
        </w:rPr>
        <w:t xml:space="preserve"> изученным.</w:t>
      </w:r>
    </w:p>
    <w:p w14:paraId="6DE34C0F" w14:textId="77777777" w:rsidR="00501CD3" w:rsidRPr="00410C30" w:rsidRDefault="00501CD3" w:rsidP="00EC265E">
      <w:pPr>
        <w:pStyle w:val="a3"/>
        <w:ind w:left="1418" w:right="-1"/>
        <w:rPr>
          <w:sz w:val="24"/>
          <w:szCs w:val="24"/>
        </w:rPr>
      </w:pPr>
    </w:p>
    <w:p w14:paraId="6A9F5947" w14:textId="377E6A3E" w:rsidR="008955B2" w:rsidRPr="00EC265E" w:rsidRDefault="00501CD3" w:rsidP="00EC265E">
      <w:pPr>
        <w:ind w:right="-1" w:firstLine="851"/>
        <w:rPr>
          <w:rFonts w:ascii="Times New Roman" w:hAnsi="Times New Roman"/>
          <w:b/>
          <w:bCs/>
          <w:lang w:val="ru-RU"/>
        </w:rPr>
      </w:pPr>
      <w:bookmarkStart w:id="9" w:name="_Toc139299859"/>
      <w:r w:rsidRPr="00EC265E">
        <w:rPr>
          <w:rFonts w:ascii="Times New Roman" w:hAnsi="Times New Roman"/>
          <w:b/>
          <w:bCs/>
          <w:lang w:val="ru-RU"/>
        </w:rPr>
        <w:t>Универсальные регулятивные учебные действия:</w:t>
      </w:r>
      <w:bookmarkEnd w:id="9"/>
    </w:p>
    <w:p w14:paraId="7E30F492" w14:textId="44E2AD4E" w:rsidR="008955B2" w:rsidRPr="00501CD3" w:rsidRDefault="00501CD3" w:rsidP="00EC265E">
      <w:pPr>
        <w:pStyle w:val="a6"/>
        <w:tabs>
          <w:tab w:val="left" w:pos="688"/>
        </w:tabs>
        <w:ind w:left="851" w:right="-1"/>
        <w:contextualSpacing w:val="0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 xml:space="preserve">1) </w:t>
      </w:r>
      <w:r w:rsidRPr="00501CD3">
        <w:rPr>
          <w:rFonts w:ascii="Times New Roman" w:hAnsi="Times New Roman"/>
          <w:i/>
          <w:lang w:val="ru-RU"/>
        </w:rPr>
        <w:t>Самоорганизация:</w:t>
      </w:r>
    </w:p>
    <w:p w14:paraId="372387F1" w14:textId="47A48CEA" w:rsidR="008955B2" w:rsidRPr="00410C30" w:rsidRDefault="005707C9" w:rsidP="00EC265E">
      <w:pPr>
        <w:pStyle w:val="a3"/>
        <w:numPr>
          <w:ilvl w:val="0"/>
          <w:numId w:val="23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планировать этапы предстоящей работы, определять последовательность учебных действий;</w:t>
      </w:r>
    </w:p>
    <w:p w14:paraId="6922E89D" w14:textId="6A40FA17" w:rsidR="008955B2" w:rsidRPr="00410C30" w:rsidRDefault="005707C9" w:rsidP="00EC265E">
      <w:pPr>
        <w:pStyle w:val="a3"/>
        <w:numPr>
          <w:ilvl w:val="0"/>
          <w:numId w:val="23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выполнять правила безопасного использования электронных средств, предлагаемых в процессе обучения.</w:t>
      </w:r>
    </w:p>
    <w:p w14:paraId="7B42B47C" w14:textId="7A138FD2" w:rsidR="008955B2" w:rsidRPr="00501CD3" w:rsidRDefault="00501CD3" w:rsidP="00EC265E">
      <w:pPr>
        <w:pStyle w:val="a6"/>
        <w:tabs>
          <w:tab w:val="left" w:pos="688"/>
        </w:tabs>
        <w:ind w:left="851" w:right="-1"/>
        <w:contextualSpacing w:val="0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 xml:space="preserve">2) </w:t>
      </w:r>
      <w:r w:rsidR="00EC265E">
        <w:rPr>
          <w:rFonts w:ascii="Times New Roman" w:hAnsi="Times New Roman"/>
          <w:i/>
          <w:lang w:val="ru-RU"/>
        </w:rPr>
        <w:t>Самоконтроль</w:t>
      </w:r>
      <w:r w:rsidRPr="00410C30">
        <w:rPr>
          <w:rFonts w:ascii="Times New Roman" w:hAnsi="Times New Roman"/>
          <w:i/>
        </w:rPr>
        <w:t>:</w:t>
      </w:r>
    </w:p>
    <w:p w14:paraId="4912F700" w14:textId="35D04D51" w:rsidR="008955B2" w:rsidRPr="00410C30" w:rsidRDefault="005707C9" w:rsidP="00EC265E">
      <w:pPr>
        <w:pStyle w:val="a3"/>
        <w:numPr>
          <w:ilvl w:val="0"/>
          <w:numId w:val="24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осуществлять контроль процесса и результата своей деятельности; объективно оценивать их</w:t>
      </w:r>
      <w:r>
        <w:rPr>
          <w:sz w:val="24"/>
          <w:szCs w:val="24"/>
        </w:rPr>
        <w:t xml:space="preserve"> по заданному алгоритму</w:t>
      </w:r>
      <w:r w:rsidRPr="00410C30">
        <w:rPr>
          <w:sz w:val="24"/>
          <w:szCs w:val="24"/>
        </w:rPr>
        <w:t>;</w:t>
      </w:r>
    </w:p>
    <w:p w14:paraId="779AA1E0" w14:textId="74F04C22" w:rsidR="008955B2" w:rsidRPr="00410C30" w:rsidRDefault="005707C9" w:rsidP="00EC265E">
      <w:pPr>
        <w:pStyle w:val="a3"/>
        <w:numPr>
          <w:ilvl w:val="0"/>
          <w:numId w:val="24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выбирать и при необходимости корректировать способы действий;</w:t>
      </w:r>
    </w:p>
    <w:p w14:paraId="0240F747" w14:textId="05B78509" w:rsidR="008955B2" w:rsidRPr="00410C30" w:rsidRDefault="005707C9" w:rsidP="00EC265E">
      <w:pPr>
        <w:pStyle w:val="a3"/>
        <w:numPr>
          <w:ilvl w:val="0"/>
          <w:numId w:val="24"/>
        </w:numPr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 xml:space="preserve">под руководством педагогического работника </w:t>
      </w:r>
      <w:r w:rsidRPr="00410C30">
        <w:rPr>
          <w:sz w:val="24"/>
          <w:szCs w:val="24"/>
        </w:rPr>
        <w:t>находить ошибки в своей работе, устанавливать их причины, вести поиск путей преодоления ошибок</w:t>
      </w:r>
      <w:r w:rsidR="00EC265E">
        <w:rPr>
          <w:sz w:val="24"/>
          <w:szCs w:val="24"/>
        </w:rPr>
        <w:t>.</w:t>
      </w:r>
    </w:p>
    <w:p w14:paraId="271CCC6F" w14:textId="5B11C04A" w:rsidR="008955B2" w:rsidRPr="00501CD3" w:rsidRDefault="00501CD3" w:rsidP="00EC265E">
      <w:pPr>
        <w:pStyle w:val="a6"/>
        <w:tabs>
          <w:tab w:val="left" w:pos="688"/>
        </w:tabs>
        <w:ind w:left="851" w:right="-1"/>
        <w:contextualSpacing w:val="0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 xml:space="preserve">3) </w:t>
      </w:r>
      <w:r w:rsidR="00EC265E">
        <w:rPr>
          <w:rFonts w:ascii="Times New Roman" w:hAnsi="Times New Roman"/>
          <w:i/>
          <w:lang w:val="ru-RU"/>
        </w:rPr>
        <w:t>Самооценка</w:t>
      </w:r>
      <w:r w:rsidRPr="00410C30">
        <w:rPr>
          <w:rFonts w:ascii="Times New Roman" w:hAnsi="Times New Roman"/>
          <w:i/>
        </w:rPr>
        <w:t>:</w:t>
      </w:r>
    </w:p>
    <w:p w14:paraId="0118D88E" w14:textId="450EA675" w:rsidR="008955B2" w:rsidRPr="005707C9" w:rsidRDefault="005707C9" w:rsidP="005707C9">
      <w:pPr>
        <w:pStyle w:val="a3"/>
        <w:numPr>
          <w:ilvl w:val="0"/>
          <w:numId w:val="25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</w:t>
      </w:r>
      <w:r w:rsidRPr="005707C9">
        <w:rPr>
          <w:sz w:val="24"/>
          <w:szCs w:val="24"/>
        </w:rPr>
        <w:t>.</w:t>
      </w:r>
    </w:p>
    <w:p w14:paraId="38C66278" w14:textId="77777777" w:rsidR="00EC265E" w:rsidRPr="00EC265E" w:rsidRDefault="00EC265E" w:rsidP="00EC265E">
      <w:pPr>
        <w:ind w:right="-1" w:firstLine="851"/>
        <w:jc w:val="both"/>
        <w:rPr>
          <w:lang w:val="ru-RU"/>
        </w:rPr>
      </w:pPr>
      <w:bookmarkStart w:id="10" w:name="_Toc139299860"/>
    </w:p>
    <w:p w14:paraId="313872EA" w14:textId="77B59F47" w:rsidR="008955B2" w:rsidRPr="00EC265E" w:rsidRDefault="00EC265E" w:rsidP="00EC265E">
      <w:pPr>
        <w:ind w:right="-1" w:firstLine="851"/>
        <w:jc w:val="both"/>
        <w:rPr>
          <w:rFonts w:ascii="Times New Roman" w:hAnsi="Times New Roman"/>
          <w:b/>
          <w:bCs/>
        </w:rPr>
      </w:pPr>
      <w:r w:rsidRPr="00EC265E">
        <w:rPr>
          <w:rFonts w:ascii="Times New Roman" w:hAnsi="Times New Roman"/>
          <w:b/>
          <w:bCs/>
          <w:lang w:val="ru-RU"/>
        </w:rPr>
        <w:lastRenderedPageBreak/>
        <w:t>Совместная деятельность</w:t>
      </w:r>
      <w:r w:rsidRPr="00EC265E">
        <w:rPr>
          <w:rFonts w:ascii="Times New Roman" w:hAnsi="Times New Roman"/>
          <w:b/>
          <w:bCs/>
        </w:rPr>
        <w:t>:</w:t>
      </w:r>
      <w:bookmarkEnd w:id="10"/>
    </w:p>
    <w:p w14:paraId="5D9D3EBE" w14:textId="66EE69F2" w:rsidR="008955B2" w:rsidRPr="00422EAA" w:rsidRDefault="005707C9" w:rsidP="00422EAA">
      <w:pPr>
        <w:pStyle w:val="a6"/>
        <w:numPr>
          <w:ilvl w:val="0"/>
          <w:numId w:val="26"/>
        </w:numPr>
        <w:ind w:left="1418" w:right="-1" w:hanging="284"/>
        <w:jc w:val="both"/>
        <w:rPr>
          <w:rFonts w:ascii="Times New Roman" w:hAnsi="Times New Roman"/>
          <w:lang w:val="ru-RU"/>
        </w:rPr>
      </w:pPr>
      <w:r w:rsidRPr="00422EAA">
        <w:rPr>
          <w:rFonts w:ascii="Times New Roman" w:hAnsi="Times New Roman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422EAA">
        <w:rPr>
          <w:rFonts w:ascii="Times New Roman" w:hAnsi="Times New Roman"/>
          <w:lang w:val="ru-RU"/>
        </w:rPr>
        <w:t>контрпримеров</w:t>
      </w:r>
      <w:proofErr w:type="spellEnd"/>
      <w:r w:rsidRPr="00422EAA">
        <w:rPr>
          <w:rFonts w:ascii="Times New Roman" w:hAnsi="Times New Roman"/>
          <w:lang w:val="ru-RU"/>
        </w:rPr>
        <w:t>); согласовывать мнения в ходе поиска доказательств, выбора рационального способа, анализа информации;</w:t>
      </w:r>
    </w:p>
    <w:p w14:paraId="7623A852" w14:textId="73868069" w:rsidR="00422EAA" w:rsidRDefault="005707C9" w:rsidP="00422EAA">
      <w:pPr>
        <w:pStyle w:val="a6"/>
        <w:numPr>
          <w:ilvl w:val="0"/>
          <w:numId w:val="26"/>
        </w:numPr>
        <w:ind w:left="1418" w:right="-1" w:hanging="284"/>
        <w:jc w:val="both"/>
        <w:rPr>
          <w:rFonts w:ascii="Times New Roman" w:hAnsi="Times New Roman"/>
          <w:lang w:val="ru-RU"/>
        </w:rPr>
      </w:pPr>
      <w:r w:rsidRPr="00422EAA">
        <w:rPr>
          <w:rFonts w:ascii="Times New Roman" w:hAnsi="Times New Roman"/>
          <w:lang w:val="ru-RU"/>
        </w:rPr>
        <w:t>осуществлять совместный контроль и оценку выполняемых действий</w:t>
      </w:r>
      <w:r>
        <w:rPr>
          <w:rFonts w:ascii="Times New Roman" w:hAnsi="Times New Roman"/>
          <w:lang w:val="ru-RU"/>
        </w:rPr>
        <w:t xml:space="preserve"> по заданному алгоритму</w:t>
      </w:r>
      <w:r w:rsidRPr="00422EAA">
        <w:rPr>
          <w:rFonts w:ascii="Times New Roman" w:hAnsi="Times New Roman"/>
          <w:lang w:val="ru-RU"/>
        </w:rPr>
        <w:t>, предвидеть возможность возникновения ошибок и трудностей, предусматривать пути их предупреждения.</w:t>
      </w:r>
    </w:p>
    <w:p w14:paraId="5E9F883D" w14:textId="77777777" w:rsidR="00422EAA" w:rsidRPr="00422EAA" w:rsidRDefault="00422EAA" w:rsidP="00422EAA">
      <w:pPr>
        <w:pStyle w:val="a6"/>
        <w:ind w:left="1418" w:right="-1"/>
        <w:jc w:val="both"/>
        <w:rPr>
          <w:rFonts w:ascii="Times New Roman" w:hAnsi="Times New Roman"/>
          <w:lang w:val="ru-RU"/>
        </w:rPr>
      </w:pPr>
    </w:p>
    <w:p w14:paraId="777C96B1" w14:textId="09F91F21" w:rsidR="008955B2" w:rsidRPr="0091575E" w:rsidRDefault="005707C9" w:rsidP="006878A1">
      <w:pPr>
        <w:pStyle w:val="2"/>
        <w:rPr>
          <w:lang w:val="ru-RU"/>
        </w:rPr>
      </w:pPr>
      <w:bookmarkStart w:id="11" w:name="_Toc142815731"/>
      <w:r w:rsidRPr="0091575E">
        <w:rPr>
          <w:lang w:val="ru-RU"/>
        </w:rPr>
        <w:t>ПРЕДМЕТНЫЕ РЕЗУЛЬТАТЫ</w:t>
      </w:r>
      <w:bookmarkEnd w:id="11"/>
    </w:p>
    <w:p w14:paraId="01ADEE54" w14:textId="6962A89A" w:rsidR="008955B2" w:rsidRPr="004A07D9" w:rsidRDefault="005707C9" w:rsidP="0023626F">
      <w:pPr>
        <w:pStyle w:val="3"/>
        <w:rPr>
          <w:rFonts w:ascii="Times New Roman" w:hAnsi="Times New Roman" w:cs="Times New Roman"/>
          <w:lang w:val="ru-RU"/>
        </w:rPr>
      </w:pPr>
      <w:bookmarkStart w:id="12" w:name="_Toc142814906"/>
      <w:bookmarkStart w:id="13" w:name="_Toc142815733"/>
      <w:r w:rsidRPr="004A07D9">
        <w:rPr>
          <w:rFonts w:ascii="Times New Roman" w:hAnsi="Times New Roman" w:cs="Times New Roman"/>
          <w:b w:val="0"/>
          <w:bCs w:val="0"/>
          <w:lang w:val="ru-RU"/>
        </w:rPr>
        <w:t>К концу обучения</w:t>
      </w:r>
      <w:r w:rsidRPr="004A07D9">
        <w:rPr>
          <w:rFonts w:ascii="Times New Roman" w:hAnsi="Times New Roman" w:cs="Times New Roman"/>
          <w:lang w:val="ru-RU"/>
        </w:rPr>
        <w:t xml:space="preserve"> в первом классе </w:t>
      </w:r>
      <w:proofErr w:type="gramStart"/>
      <w:r w:rsidRPr="004A07D9">
        <w:rPr>
          <w:rFonts w:ascii="Times New Roman" w:hAnsi="Times New Roman" w:cs="Times New Roman"/>
          <w:b w:val="0"/>
          <w:bCs w:val="0"/>
          <w:lang w:val="ru-RU"/>
        </w:rPr>
        <w:t>обучающийся</w:t>
      </w:r>
      <w:proofErr w:type="gramEnd"/>
      <w:r w:rsidRPr="004A07D9">
        <w:rPr>
          <w:rFonts w:ascii="Times New Roman" w:hAnsi="Times New Roman" w:cs="Times New Roman"/>
          <w:b w:val="0"/>
          <w:bCs w:val="0"/>
          <w:lang w:val="ru-RU"/>
        </w:rPr>
        <w:t xml:space="preserve"> научится:</w:t>
      </w:r>
      <w:bookmarkEnd w:id="12"/>
      <w:bookmarkEnd w:id="13"/>
    </w:p>
    <w:p w14:paraId="089CC0E5" w14:textId="3DCEF90C" w:rsidR="008955B2" w:rsidRDefault="005707C9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читать, записывать, сравнивать, упорядочивать числа от 0 до 20;</w:t>
      </w:r>
    </w:p>
    <w:p w14:paraId="483518CD" w14:textId="16F5E948" w:rsidR="005707C9" w:rsidRPr="00410C30" w:rsidRDefault="005707C9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 xml:space="preserve">определять порядок следования чисел с числовом ряду (предшествующее, последующее, </w:t>
      </w:r>
      <w:proofErr w:type="gramStart"/>
      <w:r>
        <w:rPr>
          <w:sz w:val="24"/>
          <w:szCs w:val="24"/>
        </w:rPr>
        <w:t>перед</w:t>
      </w:r>
      <w:proofErr w:type="gramEnd"/>
      <w:r>
        <w:rPr>
          <w:sz w:val="24"/>
          <w:szCs w:val="24"/>
        </w:rPr>
        <w:t>, за, между и т.п.);</w:t>
      </w:r>
    </w:p>
    <w:p w14:paraId="00A0C366" w14:textId="7EE0D516" w:rsidR="008955B2" w:rsidRPr="00410C30" w:rsidRDefault="005707C9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пересчитывать различные объекты, устанавливать порядковый номер объекта;</w:t>
      </w:r>
    </w:p>
    <w:p w14:paraId="3274DEFC" w14:textId="43A722BF" w:rsidR="008955B2" w:rsidRPr="00410C30" w:rsidRDefault="005707C9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находить числа, большие/меньшие данного числа на заданное число;</w:t>
      </w:r>
    </w:p>
    <w:p w14:paraId="489B4A4F" w14:textId="27F513B0" w:rsidR="008955B2" w:rsidRPr="00410C30" w:rsidRDefault="005707C9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14:paraId="087E9234" w14:textId="46809AFA" w:rsidR="008955B2" w:rsidRPr="00410C30" w:rsidRDefault="005707C9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14:paraId="7ABB9A6C" w14:textId="73032660" w:rsidR="008955B2" w:rsidRDefault="005707C9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решать текстовые задачи в одно действие на сложение и вычитание: выделять условие и требование (вопрос);</w:t>
      </w:r>
    </w:p>
    <w:p w14:paraId="5AE4378F" w14:textId="1FFE6B91" w:rsidR="005707C9" w:rsidRPr="00410C30" w:rsidRDefault="005707C9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пользоваться линейкой;</w:t>
      </w:r>
    </w:p>
    <w:p w14:paraId="0A2010A8" w14:textId="337C5562" w:rsidR="008955B2" w:rsidRPr="00410C30" w:rsidRDefault="005707C9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сравнивать объекты по длине, устанавливая между ними соотношение длиннее/короче (выше/ниже, шире/уже);</w:t>
      </w:r>
    </w:p>
    <w:p w14:paraId="0B2BB468" w14:textId="5A1967C2" w:rsidR="008955B2" w:rsidRPr="00410C30" w:rsidRDefault="005707C9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 xml:space="preserve">знать и использовать единицу длины — сантиметр; измерять длину отрезка, чертить отрезок заданной длины (в </w:t>
      </w:r>
      <w:proofErr w:type="gramStart"/>
      <w:r w:rsidRPr="00410C30">
        <w:rPr>
          <w:sz w:val="24"/>
          <w:szCs w:val="24"/>
        </w:rPr>
        <w:t>см</w:t>
      </w:r>
      <w:proofErr w:type="gramEnd"/>
      <w:r w:rsidRPr="00410C30">
        <w:rPr>
          <w:sz w:val="24"/>
          <w:szCs w:val="24"/>
        </w:rPr>
        <w:t>);</w:t>
      </w:r>
    </w:p>
    <w:p w14:paraId="26B4B62D" w14:textId="1BAE621C" w:rsidR="008955B2" w:rsidRPr="00410C30" w:rsidRDefault="005707C9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различать число и цифру;</w:t>
      </w:r>
    </w:p>
    <w:p w14:paraId="7DBD9F41" w14:textId="5D76331C" w:rsidR="008955B2" w:rsidRDefault="005707C9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распознавать геометрические фигуры: круг, треугольник, прямоугольник (квадрат), отрезок;</w:t>
      </w:r>
    </w:p>
    <w:p w14:paraId="1A939676" w14:textId="02AD272E" w:rsidR="00847CC1" w:rsidRDefault="00847CC1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>по заданным параметрам чертить в тетради изученные фигуры с помощью линейки;</w:t>
      </w:r>
    </w:p>
    <w:p w14:paraId="798F6C90" w14:textId="5BF1CE17" w:rsidR="008955B2" w:rsidRPr="00410C30" w:rsidRDefault="005707C9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 xml:space="preserve">устанавливать между объектами соотношения: слева/справа, дальше/ближе, </w:t>
      </w:r>
      <w:proofErr w:type="gramStart"/>
      <w:r w:rsidRPr="00410C30">
        <w:rPr>
          <w:sz w:val="24"/>
          <w:szCs w:val="24"/>
        </w:rPr>
        <w:t>между</w:t>
      </w:r>
      <w:proofErr w:type="gramEnd"/>
      <w:r w:rsidRPr="00410C30">
        <w:rPr>
          <w:sz w:val="24"/>
          <w:szCs w:val="24"/>
        </w:rPr>
        <w:t>, перед/за, над/под;</w:t>
      </w:r>
    </w:p>
    <w:p w14:paraId="0E44CCD9" w14:textId="19904848" w:rsidR="008955B2" w:rsidRPr="00410C30" w:rsidRDefault="005707C9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14:paraId="0073501E" w14:textId="4307CC09" w:rsidR="008955B2" w:rsidRPr="00410C30" w:rsidRDefault="005707C9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группировать объекты по заданному признаку; находить и называть закономерности в ряду объектов повседневной жизни;</w:t>
      </w:r>
    </w:p>
    <w:p w14:paraId="62D5339D" w14:textId="79543C80" w:rsidR="008955B2" w:rsidRPr="00410C30" w:rsidRDefault="005707C9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различать строки и столбцы таблицы, вносить данное в таблицу, извлекать данное/данные из таблицы;</w:t>
      </w:r>
    </w:p>
    <w:p w14:paraId="5CD57375" w14:textId="77777777" w:rsidR="00847CC1" w:rsidRPr="00410C30" w:rsidRDefault="00847CC1" w:rsidP="00847CC1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>
        <w:rPr>
          <w:sz w:val="24"/>
          <w:szCs w:val="24"/>
        </w:rPr>
        <w:t xml:space="preserve">чертить с помощью линейки простые таблицы: </w:t>
      </w:r>
    </w:p>
    <w:p w14:paraId="2829E807" w14:textId="2075A322" w:rsidR="008955B2" w:rsidRPr="00410C30" w:rsidRDefault="005707C9" w:rsidP="00422EAA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сравнивать два объекта (числа, геометрические фигуры);</w:t>
      </w:r>
    </w:p>
    <w:p w14:paraId="57C059CC" w14:textId="0E001313" w:rsidR="002405FE" w:rsidRPr="002405FE" w:rsidRDefault="005707C9" w:rsidP="002405FE">
      <w:pPr>
        <w:pStyle w:val="a3"/>
        <w:numPr>
          <w:ilvl w:val="0"/>
          <w:numId w:val="27"/>
        </w:numPr>
        <w:ind w:left="1418" w:right="-1" w:hanging="284"/>
        <w:rPr>
          <w:sz w:val="24"/>
          <w:szCs w:val="24"/>
        </w:rPr>
      </w:pPr>
      <w:r w:rsidRPr="00410C30">
        <w:rPr>
          <w:sz w:val="24"/>
          <w:szCs w:val="24"/>
        </w:rPr>
        <w:t>распределять объекты на две группы по заданному основанию.</w:t>
      </w:r>
    </w:p>
    <w:p w14:paraId="0941DA94" w14:textId="77777777" w:rsidR="002405FE" w:rsidRDefault="002405FE" w:rsidP="00466E9E">
      <w:pPr>
        <w:pStyle w:val="a3"/>
        <w:ind w:left="1134" w:right="-1"/>
        <w:jc w:val="left"/>
        <w:rPr>
          <w:sz w:val="24"/>
          <w:szCs w:val="24"/>
        </w:rPr>
      </w:pPr>
    </w:p>
    <w:p w14:paraId="3E6B0FB8" w14:textId="77777777" w:rsidR="002405FE" w:rsidRDefault="002405FE" w:rsidP="00466E9E">
      <w:pPr>
        <w:pStyle w:val="a3"/>
        <w:ind w:left="1134" w:right="-1"/>
        <w:jc w:val="left"/>
        <w:rPr>
          <w:sz w:val="24"/>
          <w:szCs w:val="24"/>
        </w:rPr>
      </w:pPr>
    </w:p>
    <w:p w14:paraId="10ADD21C" w14:textId="74B79933" w:rsidR="00466E9E" w:rsidRPr="0091575E" w:rsidRDefault="00466E9E" w:rsidP="003E0FCF">
      <w:pPr>
        <w:pStyle w:val="2"/>
        <w:jc w:val="center"/>
        <w:rPr>
          <w:lang w:val="ru-RU"/>
        </w:rPr>
      </w:pPr>
      <w:bookmarkStart w:id="14" w:name="_Toc142815737"/>
      <w:r w:rsidRPr="0091575E">
        <w:rPr>
          <w:lang w:val="ru-RU"/>
        </w:rPr>
        <w:lastRenderedPageBreak/>
        <w:t>КОРРЕКЦИОННАЯ РАБОТА</w:t>
      </w:r>
      <w:bookmarkEnd w:id="14"/>
    </w:p>
    <w:p w14:paraId="3D192CEE" w14:textId="0B0217EC" w:rsidR="009E2514" w:rsidRPr="0095375E" w:rsidRDefault="009E2514" w:rsidP="0095375E">
      <w:pPr>
        <w:ind w:firstLine="426"/>
        <w:jc w:val="both"/>
        <w:rPr>
          <w:rFonts w:ascii="Times New Roman" w:hAnsi="Times New Roman"/>
          <w:lang w:val="ru-RU"/>
        </w:rPr>
      </w:pPr>
      <w:proofErr w:type="gramStart"/>
      <w:r w:rsidRPr="0095375E">
        <w:rPr>
          <w:rFonts w:ascii="Times New Roman" w:hAnsi="Times New Roman"/>
          <w:lang w:val="ru-RU"/>
        </w:rPr>
        <w:t>У обучающихся с тяжелыми нарушениями речи кроме недостатков речевого развития обнаруживается ряд соп</w:t>
      </w:r>
      <w:r w:rsidR="007238A4" w:rsidRPr="0095375E">
        <w:rPr>
          <w:rFonts w:ascii="Times New Roman" w:hAnsi="Times New Roman"/>
          <w:lang w:val="ru-RU"/>
        </w:rPr>
        <w:t>ут</w:t>
      </w:r>
      <w:r w:rsidRPr="0095375E">
        <w:rPr>
          <w:rFonts w:ascii="Times New Roman" w:hAnsi="Times New Roman"/>
          <w:lang w:val="ru-RU"/>
        </w:rPr>
        <w:t>ствующих и вторичных отклонений в формировании психических функций, недостатк</w:t>
      </w:r>
      <w:r w:rsidR="007238A4" w:rsidRPr="0095375E">
        <w:rPr>
          <w:rFonts w:ascii="Times New Roman" w:hAnsi="Times New Roman"/>
          <w:lang w:val="ru-RU"/>
        </w:rPr>
        <w:t>и</w:t>
      </w:r>
      <w:r w:rsidRPr="0095375E">
        <w:rPr>
          <w:rFonts w:ascii="Times New Roman" w:hAnsi="Times New Roman"/>
          <w:lang w:val="ru-RU"/>
        </w:rPr>
        <w:t xml:space="preserve"> формирования пространственных представлений, что может затруднять освоение ими программы по математике.</w:t>
      </w:r>
      <w:proofErr w:type="gramEnd"/>
      <w:r w:rsidRPr="0095375E">
        <w:rPr>
          <w:rFonts w:ascii="Times New Roman" w:hAnsi="Times New Roman"/>
          <w:lang w:val="ru-RU"/>
        </w:rPr>
        <w:t xml:space="preserve"> Однако</w:t>
      </w:r>
      <w:proofErr w:type="gramStart"/>
      <w:r w:rsidRPr="0095375E">
        <w:rPr>
          <w:rFonts w:ascii="Times New Roman" w:hAnsi="Times New Roman"/>
          <w:lang w:val="ru-RU"/>
        </w:rPr>
        <w:t>,</w:t>
      </w:r>
      <w:proofErr w:type="gramEnd"/>
      <w:r w:rsidRPr="0095375E">
        <w:rPr>
          <w:rFonts w:ascii="Times New Roman" w:hAnsi="Times New Roman"/>
          <w:lang w:val="ru-RU"/>
        </w:rPr>
        <w:t xml:space="preserve"> при наличии коррекционной направленности обучения данный контингент учащихся осваивает основные компетенции, предусмотренные федеральными государственными стандартами.</w:t>
      </w:r>
    </w:p>
    <w:p w14:paraId="0E91E781" w14:textId="77777777" w:rsidR="007238A4" w:rsidRPr="0095375E" w:rsidRDefault="007238A4" w:rsidP="0095375E">
      <w:pPr>
        <w:ind w:firstLine="426"/>
        <w:jc w:val="both"/>
        <w:rPr>
          <w:rFonts w:ascii="Times New Roman" w:hAnsi="Times New Roman"/>
          <w:lang w:val="ru-RU"/>
        </w:rPr>
      </w:pPr>
      <w:r w:rsidRPr="0095375E">
        <w:rPr>
          <w:rFonts w:ascii="Times New Roman" w:hAnsi="Times New Roman"/>
          <w:lang w:val="ru-RU"/>
        </w:rPr>
        <w:t>Специфическими направлениями деятельности являются:</w:t>
      </w:r>
    </w:p>
    <w:p w14:paraId="36C25E97" w14:textId="516D67FE" w:rsidR="007238A4" w:rsidRPr="0095375E" w:rsidRDefault="007238A4" w:rsidP="0095375E">
      <w:pPr>
        <w:ind w:firstLine="426"/>
        <w:jc w:val="both"/>
        <w:rPr>
          <w:rFonts w:ascii="Times New Roman" w:hAnsi="Times New Roman"/>
          <w:lang w:val="ru-RU"/>
        </w:rPr>
      </w:pPr>
      <w:r w:rsidRPr="0095375E">
        <w:rPr>
          <w:rFonts w:ascii="Times New Roman" w:hAnsi="Times New Roman"/>
          <w:lang w:val="ru-RU"/>
        </w:rPr>
        <w:t>- формирование  словаря, включающего математическую терминологию</w:t>
      </w:r>
      <w:r w:rsidR="0095375E">
        <w:rPr>
          <w:rFonts w:ascii="Times New Roman" w:hAnsi="Times New Roman"/>
          <w:lang w:val="ru-RU"/>
        </w:rPr>
        <w:t>,</w:t>
      </w:r>
      <w:r w:rsidRPr="0095375E">
        <w:rPr>
          <w:rFonts w:ascii="Times New Roman" w:hAnsi="Times New Roman"/>
          <w:lang w:val="ru-RU"/>
        </w:rPr>
        <w:t xml:space="preserve">  и </w:t>
      </w:r>
      <w:r w:rsidR="0095375E">
        <w:rPr>
          <w:rFonts w:ascii="Times New Roman" w:hAnsi="Times New Roman"/>
          <w:lang w:val="ru-RU"/>
        </w:rPr>
        <w:t xml:space="preserve">формирование навыка </w:t>
      </w:r>
      <w:r w:rsidRPr="0095375E">
        <w:rPr>
          <w:rFonts w:ascii="Times New Roman" w:hAnsi="Times New Roman"/>
          <w:lang w:val="ru-RU"/>
        </w:rPr>
        <w:t xml:space="preserve">его </w:t>
      </w:r>
      <w:r w:rsidR="00996CB0">
        <w:rPr>
          <w:rFonts w:ascii="Times New Roman" w:hAnsi="Times New Roman"/>
          <w:lang w:val="ru-RU"/>
        </w:rPr>
        <w:t>использование</w:t>
      </w:r>
      <w:r w:rsidR="00996CB0" w:rsidRPr="0095375E">
        <w:rPr>
          <w:rFonts w:ascii="Times New Roman" w:hAnsi="Times New Roman"/>
          <w:lang w:val="ru-RU"/>
        </w:rPr>
        <w:t xml:space="preserve"> </w:t>
      </w:r>
      <w:r w:rsidRPr="0095375E">
        <w:rPr>
          <w:rFonts w:ascii="Times New Roman" w:hAnsi="Times New Roman"/>
          <w:lang w:val="ru-RU"/>
        </w:rPr>
        <w:t>в  самостоятельн</w:t>
      </w:r>
      <w:r w:rsidR="00996CB0">
        <w:rPr>
          <w:rFonts w:ascii="Times New Roman" w:hAnsi="Times New Roman"/>
          <w:lang w:val="ru-RU"/>
        </w:rPr>
        <w:t>ой</w:t>
      </w:r>
      <w:r w:rsidRPr="0095375E">
        <w:rPr>
          <w:rFonts w:ascii="Times New Roman" w:hAnsi="Times New Roman"/>
          <w:lang w:val="ru-RU"/>
        </w:rPr>
        <w:t xml:space="preserve"> реч</w:t>
      </w:r>
      <w:r w:rsidR="00996CB0">
        <w:rPr>
          <w:rFonts w:ascii="Times New Roman" w:hAnsi="Times New Roman"/>
          <w:lang w:val="ru-RU"/>
        </w:rPr>
        <w:t>и</w:t>
      </w:r>
      <w:r w:rsidRPr="0095375E">
        <w:rPr>
          <w:rFonts w:ascii="Times New Roman" w:hAnsi="Times New Roman"/>
          <w:lang w:val="ru-RU"/>
        </w:rPr>
        <w:t xml:space="preserve"> (понимание и </w:t>
      </w:r>
      <w:r w:rsidR="00996CB0">
        <w:rPr>
          <w:rFonts w:ascii="Times New Roman" w:hAnsi="Times New Roman"/>
          <w:lang w:val="ru-RU"/>
        </w:rPr>
        <w:t>продуцирование</w:t>
      </w:r>
      <w:r w:rsidRPr="0095375E">
        <w:rPr>
          <w:rFonts w:ascii="Times New Roman" w:hAnsi="Times New Roman"/>
          <w:lang w:val="ru-RU"/>
        </w:rPr>
        <w:t>).  Поскольку данная лексика носит абстрактный характер, и в ря</w:t>
      </w:r>
      <w:r w:rsidR="00996CB0">
        <w:rPr>
          <w:rFonts w:ascii="Times New Roman" w:hAnsi="Times New Roman"/>
          <w:lang w:val="ru-RU"/>
        </w:rPr>
        <w:t>де</w:t>
      </w:r>
      <w:r w:rsidRPr="0095375E">
        <w:rPr>
          <w:rFonts w:ascii="Times New Roman" w:hAnsi="Times New Roman"/>
          <w:lang w:val="ru-RU"/>
        </w:rPr>
        <w:t xml:space="preserve"> случаев </w:t>
      </w:r>
      <w:r w:rsidR="00996CB0">
        <w:rPr>
          <w:rFonts w:ascii="Times New Roman" w:hAnsi="Times New Roman"/>
          <w:lang w:val="ru-RU"/>
        </w:rPr>
        <w:t xml:space="preserve">имеет </w:t>
      </w:r>
      <w:r w:rsidRPr="0095375E">
        <w:rPr>
          <w:rFonts w:ascii="Times New Roman" w:hAnsi="Times New Roman"/>
          <w:lang w:val="ru-RU"/>
        </w:rPr>
        <w:t xml:space="preserve">сложную </w:t>
      </w:r>
      <w:proofErr w:type="spellStart"/>
      <w:r w:rsidRPr="0095375E">
        <w:rPr>
          <w:rFonts w:ascii="Times New Roman" w:hAnsi="Times New Roman"/>
          <w:lang w:val="ru-RU"/>
        </w:rPr>
        <w:t>звукослоговую</w:t>
      </w:r>
      <w:proofErr w:type="spellEnd"/>
      <w:r w:rsidRPr="0095375E">
        <w:rPr>
          <w:rFonts w:ascii="Times New Roman" w:hAnsi="Times New Roman"/>
          <w:lang w:val="ru-RU"/>
        </w:rPr>
        <w:t xml:space="preserve"> структуру, постольку требуется более д</w:t>
      </w:r>
      <w:r w:rsidR="00F32A6A">
        <w:rPr>
          <w:rFonts w:ascii="Times New Roman" w:hAnsi="Times New Roman"/>
          <w:lang w:val="ru-RU"/>
        </w:rPr>
        <w:t>лительное время для ее освоения</w:t>
      </w:r>
      <w:r w:rsidRPr="0095375E">
        <w:rPr>
          <w:rFonts w:ascii="Times New Roman" w:hAnsi="Times New Roman"/>
          <w:lang w:val="ru-RU"/>
        </w:rPr>
        <w:t xml:space="preserve">. При этом обязательно наличие зрительных опор и </w:t>
      </w:r>
      <w:proofErr w:type="gramStart"/>
      <w:r w:rsidRPr="0095375E">
        <w:rPr>
          <w:rFonts w:ascii="Times New Roman" w:hAnsi="Times New Roman"/>
          <w:lang w:val="ru-RU"/>
        </w:rPr>
        <w:t>жесткая</w:t>
      </w:r>
      <w:proofErr w:type="gramEnd"/>
      <w:r w:rsidRPr="0095375E">
        <w:rPr>
          <w:rFonts w:ascii="Times New Roman" w:hAnsi="Times New Roman"/>
          <w:lang w:val="ru-RU"/>
        </w:rPr>
        <w:t xml:space="preserve"> </w:t>
      </w:r>
      <w:proofErr w:type="spellStart"/>
      <w:r w:rsidRPr="0095375E">
        <w:rPr>
          <w:rFonts w:ascii="Times New Roman" w:hAnsi="Times New Roman"/>
          <w:lang w:val="ru-RU"/>
        </w:rPr>
        <w:t>поэтапность</w:t>
      </w:r>
      <w:proofErr w:type="spellEnd"/>
      <w:r w:rsidRPr="0095375E">
        <w:rPr>
          <w:rFonts w:ascii="Times New Roman" w:hAnsi="Times New Roman"/>
          <w:lang w:val="ru-RU"/>
        </w:rPr>
        <w:t xml:space="preserve"> ее формирования.</w:t>
      </w:r>
    </w:p>
    <w:p w14:paraId="267F5683" w14:textId="6B8CFAD6" w:rsidR="00B92DCE" w:rsidRPr="0095375E" w:rsidRDefault="007238A4" w:rsidP="00996CB0">
      <w:pPr>
        <w:pStyle w:val="aff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95375E">
        <w:t xml:space="preserve">- развитие грамматического строя речи. При решении арифметических задач могут возникнуть трудности с понимаем </w:t>
      </w:r>
      <w:proofErr w:type="gramStart"/>
      <w:r w:rsidRPr="0095375E">
        <w:t>обучающи</w:t>
      </w:r>
      <w:r w:rsidR="00996CB0">
        <w:t>ми</w:t>
      </w:r>
      <w:r w:rsidRPr="0095375E">
        <w:t>ся</w:t>
      </w:r>
      <w:proofErr w:type="gramEnd"/>
      <w:r w:rsidRPr="0095375E">
        <w:t xml:space="preserve"> формулировок условий и вопроса задачи. Особенно сложно им да</w:t>
      </w:r>
      <w:r w:rsidR="00EB59B0" w:rsidRPr="0095375E">
        <w:t>е</w:t>
      </w:r>
      <w:r w:rsidRPr="0095375E">
        <w:t xml:space="preserve">тся </w:t>
      </w:r>
      <w:r w:rsidR="00EB59B0" w:rsidRPr="0095375E">
        <w:t xml:space="preserve">понимание грамматических конструкций в </w:t>
      </w:r>
      <w:r w:rsidR="00B92DCE" w:rsidRPr="0095375E">
        <w:t xml:space="preserve">косвенных задачах, типа: </w:t>
      </w:r>
    </w:p>
    <w:p w14:paraId="7E2693BD" w14:textId="34CEE9E4" w:rsidR="00B92DCE" w:rsidRPr="00996CB0" w:rsidRDefault="00B92DCE" w:rsidP="0095375E">
      <w:pPr>
        <w:shd w:val="clear" w:color="auto" w:fill="FFFFFF"/>
        <w:jc w:val="both"/>
        <w:rPr>
          <w:rFonts w:ascii="Times New Roman" w:eastAsia="Times New Roman" w:hAnsi="Times New Roman"/>
          <w:i/>
          <w:iCs/>
          <w:color w:val="000000"/>
          <w:lang w:val="ru-RU" w:eastAsia="ru-RU"/>
        </w:rPr>
      </w:pPr>
      <w:r w:rsidRPr="00B92DCE">
        <w:rPr>
          <w:rFonts w:ascii="Times New Roman" w:eastAsia="Times New Roman" w:hAnsi="Times New Roman"/>
          <w:i/>
          <w:iCs/>
          <w:color w:val="000000"/>
          <w:lang w:val="ru-RU" w:eastAsia="ru-RU"/>
        </w:rPr>
        <w:t xml:space="preserve">В </w:t>
      </w:r>
      <w:r w:rsidRPr="00996CB0">
        <w:rPr>
          <w:rFonts w:ascii="Times New Roman" w:eastAsia="Times New Roman" w:hAnsi="Times New Roman"/>
          <w:i/>
          <w:iCs/>
          <w:color w:val="000000"/>
          <w:lang w:val="ru-RU" w:eastAsia="ru-RU"/>
        </w:rPr>
        <w:t xml:space="preserve">классе учатся </w:t>
      </w:r>
      <w:r w:rsidRPr="00B92DCE">
        <w:rPr>
          <w:rFonts w:ascii="Times New Roman" w:eastAsia="Times New Roman" w:hAnsi="Times New Roman"/>
          <w:i/>
          <w:iCs/>
          <w:color w:val="000000"/>
          <w:lang w:val="ru-RU" w:eastAsia="ru-RU"/>
        </w:rPr>
        <w:t xml:space="preserve">12 </w:t>
      </w:r>
      <w:r w:rsidRPr="00996CB0">
        <w:rPr>
          <w:rFonts w:ascii="Times New Roman" w:eastAsia="Times New Roman" w:hAnsi="Times New Roman"/>
          <w:i/>
          <w:iCs/>
          <w:color w:val="000000"/>
          <w:lang w:val="ru-RU" w:eastAsia="ru-RU"/>
        </w:rPr>
        <w:t>девочек</w:t>
      </w:r>
      <w:r w:rsidRPr="00B92DCE">
        <w:rPr>
          <w:rFonts w:ascii="Times New Roman" w:eastAsia="Times New Roman" w:hAnsi="Times New Roman"/>
          <w:i/>
          <w:iCs/>
          <w:color w:val="000000"/>
          <w:lang w:val="ru-RU" w:eastAsia="ru-RU"/>
        </w:rPr>
        <w:t xml:space="preserve">, это на 4 </w:t>
      </w:r>
      <w:r w:rsidRPr="00996CB0">
        <w:rPr>
          <w:rFonts w:ascii="Times New Roman" w:eastAsia="Times New Roman" w:hAnsi="Times New Roman"/>
          <w:i/>
          <w:iCs/>
          <w:color w:val="000000"/>
          <w:lang w:val="ru-RU" w:eastAsia="ru-RU"/>
        </w:rPr>
        <w:t>меньше</w:t>
      </w:r>
      <w:r w:rsidRPr="00B92DCE">
        <w:rPr>
          <w:rFonts w:ascii="Times New Roman" w:eastAsia="Times New Roman" w:hAnsi="Times New Roman"/>
          <w:i/>
          <w:iCs/>
          <w:color w:val="000000"/>
          <w:lang w:val="ru-RU" w:eastAsia="ru-RU"/>
        </w:rPr>
        <w:t xml:space="preserve">, чем </w:t>
      </w:r>
      <w:r w:rsidRPr="00996CB0">
        <w:rPr>
          <w:rFonts w:ascii="Times New Roman" w:eastAsia="Times New Roman" w:hAnsi="Times New Roman"/>
          <w:i/>
          <w:iCs/>
          <w:color w:val="000000"/>
          <w:lang w:val="ru-RU" w:eastAsia="ru-RU"/>
        </w:rPr>
        <w:t>мальчиков</w:t>
      </w:r>
      <w:r w:rsidRPr="00B92DCE">
        <w:rPr>
          <w:rFonts w:ascii="Times New Roman" w:eastAsia="Times New Roman" w:hAnsi="Times New Roman"/>
          <w:i/>
          <w:iCs/>
          <w:color w:val="000000"/>
          <w:lang w:val="ru-RU" w:eastAsia="ru-RU"/>
        </w:rPr>
        <w:t xml:space="preserve">. Сколько </w:t>
      </w:r>
      <w:r w:rsidRPr="00996CB0">
        <w:rPr>
          <w:rFonts w:ascii="Times New Roman" w:eastAsia="Times New Roman" w:hAnsi="Times New Roman"/>
          <w:i/>
          <w:iCs/>
          <w:color w:val="000000"/>
          <w:lang w:val="ru-RU" w:eastAsia="ru-RU"/>
        </w:rPr>
        <w:t>мальчиков</w:t>
      </w:r>
      <w:r w:rsidRPr="00B92DCE">
        <w:rPr>
          <w:rFonts w:ascii="Times New Roman" w:eastAsia="Times New Roman" w:hAnsi="Times New Roman"/>
          <w:i/>
          <w:iCs/>
          <w:color w:val="000000"/>
          <w:lang w:val="ru-RU" w:eastAsia="ru-RU"/>
        </w:rPr>
        <w:t xml:space="preserve"> в </w:t>
      </w:r>
      <w:r w:rsidRPr="00996CB0">
        <w:rPr>
          <w:rFonts w:ascii="Times New Roman" w:eastAsia="Times New Roman" w:hAnsi="Times New Roman"/>
          <w:i/>
          <w:iCs/>
          <w:color w:val="000000"/>
          <w:lang w:val="ru-RU" w:eastAsia="ru-RU"/>
        </w:rPr>
        <w:t>классе</w:t>
      </w:r>
      <w:r w:rsidRPr="00B92DCE">
        <w:rPr>
          <w:rFonts w:ascii="Times New Roman" w:eastAsia="Times New Roman" w:hAnsi="Times New Roman"/>
          <w:i/>
          <w:iCs/>
          <w:color w:val="000000"/>
          <w:lang w:val="ru-RU" w:eastAsia="ru-RU"/>
        </w:rPr>
        <w:t>?</w:t>
      </w:r>
    </w:p>
    <w:p w14:paraId="307491A0" w14:textId="7A37ABBC" w:rsidR="00B92DCE" w:rsidRPr="00B92DCE" w:rsidRDefault="00B92DCE" w:rsidP="0095375E">
      <w:pPr>
        <w:shd w:val="clear" w:color="auto" w:fill="FFFFFF"/>
        <w:jc w:val="both"/>
        <w:rPr>
          <w:rFonts w:ascii="Times New Roman" w:eastAsia="Times New Roman" w:hAnsi="Times New Roman"/>
          <w:i/>
          <w:iCs/>
          <w:color w:val="000000"/>
          <w:lang w:val="ru-RU" w:eastAsia="ru-RU"/>
        </w:rPr>
      </w:pPr>
      <w:r w:rsidRPr="00996CB0">
        <w:rPr>
          <w:rFonts w:ascii="Times New Roman" w:hAnsi="Times New Roman"/>
          <w:i/>
          <w:iCs/>
          <w:color w:val="000000"/>
          <w:shd w:val="clear" w:color="auto" w:fill="FFFFFF"/>
          <w:lang w:val="ru-RU"/>
        </w:rPr>
        <w:t xml:space="preserve">В одном куске 6 м проволоки, </w:t>
      </w:r>
      <w:r w:rsidR="0095375E" w:rsidRPr="00996CB0">
        <w:rPr>
          <w:rFonts w:ascii="Times New Roman" w:hAnsi="Times New Roman"/>
          <w:i/>
          <w:iCs/>
          <w:color w:val="000000"/>
          <w:shd w:val="clear" w:color="auto" w:fill="FFFFFF"/>
          <w:lang w:val="ru-RU"/>
        </w:rPr>
        <w:t>это в</w:t>
      </w:r>
      <w:r w:rsidRPr="00996CB0">
        <w:rPr>
          <w:rFonts w:ascii="Times New Roman" w:hAnsi="Times New Roman"/>
          <w:i/>
          <w:iCs/>
          <w:color w:val="000000"/>
          <w:shd w:val="clear" w:color="auto" w:fill="FFFFFF"/>
          <w:lang w:val="ru-RU"/>
        </w:rPr>
        <w:t xml:space="preserve"> 2 раза </w:t>
      </w:r>
      <w:r w:rsidR="0095375E" w:rsidRPr="00996CB0">
        <w:rPr>
          <w:rFonts w:ascii="Times New Roman" w:hAnsi="Times New Roman"/>
          <w:i/>
          <w:iCs/>
          <w:color w:val="000000"/>
          <w:shd w:val="clear" w:color="auto" w:fill="FFFFFF"/>
          <w:lang w:val="ru-RU"/>
        </w:rPr>
        <w:t>больше, чем во втором куске</w:t>
      </w:r>
      <w:r w:rsidRPr="00996CB0">
        <w:rPr>
          <w:rFonts w:ascii="Times New Roman" w:hAnsi="Times New Roman"/>
          <w:i/>
          <w:iCs/>
          <w:color w:val="000000"/>
          <w:shd w:val="clear" w:color="auto" w:fill="FFFFFF"/>
          <w:lang w:val="ru-RU"/>
        </w:rPr>
        <w:t>. Сколько метров проволоки во втором куске?</w:t>
      </w:r>
    </w:p>
    <w:p w14:paraId="3A057B7F" w14:textId="00EF9477" w:rsidR="007238A4" w:rsidRPr="0095375E" w:rsidRDefault="00B92DCE" w:rsidP="0095375E">
      <w:pPr>
        <w:ind w:firstLine="426"/>
        <w:jc w:val="both"/>
        <w:rPr>
          <w:rFonts w:ascii="Times New Roman" w:hAnsi="Times New Roman"/>
          <w:lang w:val="ru-RU"/>
        </w:rPr>
      </w:pPr>
      <w:r w:rsidRPr="0095375E">
        <w:rPr>
          <w:rFonts w:ascii="Times New Roman" w:hAnsi="Times New Roman"/>
          <w:lang w:val="ru-RU"/>
        </w:rPr>
        <w:t>Задачи и задания, представленные в косвенной форме, инструкции с инверсией требуют тщательной проработки, дешифровки грамматических конструкций, в том числе, с использованием наглядности, в частности, рисунков, графиков, другого наглядного материала.</w:t>
      </w:r>
    </w:p>
    <w:p w14:paraId="572AC793" w14:textId="77777777" w:rsidR="00B92DCE" w:rsidRPr="0095375E" w:rsidRDefault="00B92DCE" w:rsidP="0095375E">
      <w:pPr>
        <w:ind w:firstLine="426"/>
        <w:jc w:val="both"/>
        <w:rPr>
          <w:rFonts w:ascii="Times New Roman" w:hAnsi="Times New Roman"/>
          <w:lang w:val="ru-RU"/>
        </w:rPr>
      </w:pPr>
      <w:r w:rsidRPr="0095375E">
        <w:rPr>
          <w:rFonts w:ascii="Times New Roman" w:hAnsi="Times New Roman"/>
          <w:lang w:val="ru-RU"/>
        </w:rPr>
        <w:t xml:space="preserve">- развитие пространственных представлений. Недостатки формирования оптико-пространственных и </w:t>
      </w:r>
      <w:proofErr w:type="spellStart"/>
      <w:r w:rsidRPr="0095375E">
        <w:rPr>
          <w:rFonts w:ascii="Times New Roman" w:hAnsi="Times New Roman"/>
          <w:lang w:val="ru-RU"/>
        </w:rPr>
        <w:t>квази</w:t>
      </w:r>
      <w:proofErr w:type="spellEnd"/>
      <w:r w:rsidRPr="0095375E">
        <w:rPr>
          <w:rFonts w:ascii="Times New Roman" w:hAnsi="Times New Roman"/>
          <w:lang w:val="ru-RU"/>
        </w:rPr>
        <w:t xml:space="preserve">-пространственных представлений обуславливают проблемы ориентации в клеточках на страницах тетради, способах развертывания геометрического материала, последовательности воспроизведения числового ряда. </w:t>
      </w:r>
    </w:p>
    <w:p w14:paraId="0C1CB27C" w14:textId="6BF178D8" w:rsidR="0095375E" w:rsidRPr="0095375E" w:rsidRDefault="0095375E" w:rsidP="0095375E">
      <w:pPr>
        <w:ind w:firstLine="426"/>
        <w:jc w:val="both"/>
        <w:rPr>
          <w:rFonts w:ascii="Times New Roman" w:hAnsi="Times New Roman"/>
          <w:lang w:val="ru-RU"/>
        </w:rPr>
      </w:pPr>
      <w:r w:rsidRPr="0095375E">
        <w:rPr>
          <w:rFonts w:ascii="Times New Roman" w:hAnsi="Times New Roman"/>
          <w:lang w:val="ru-RU"/>
        </w:rPr>
        <w:t>Данные направления работы необходимо реализовывать в совместной деятельности учителя класса и участников психолого-педагогического сопровождения</w:t>
      </w:r>
      <w:r w:rsidR="00996CB0">
        <w:rPr>
          <w:rFonts w:ascii="Times New Roman" w:hAnsi="Times New Roman"/>
          <w:lang w:val="ru-RU"/>
        </w:rPr>
        <w:t xml:space="preserve"> </w:t>
      </w:r>
      <w:r w:rsidRPr="0095375E">
        <w:rPr>
          <w:rFonts w:ascii="Times New Roman" w:hAnsi="Times New Roman"/>
          <w:lang w:val="ru-RU"/>
        </w:rPr>
        <w:t>(учителя-логопеда, педагога-психолога) в рамках единого подхода. Только систематическая работа всего педагогического коллектива может способствовать успешному освоению результатов, заданных в программе.</w:t>
      </w:r>
    </w:p>
    <w:p w14:paraId="67A0A734" w14:textId="693324AE" w:rsidR="0095375E" w:rsidRPr="0095375E" w:rsidRDefault="0095375E" w:rsidP="001E4206">
      <w:pPr>
        <w:ind w:firstLine="426"/>
        <w:rPr>
          <w:rFonts w:ascii="Times New Roman" w:hAnsi="Times New Roman"/>
          <w:lang w:val="ru-RU"/>
        </w:rPr>
        <w:sectPr w:rsidR="0095375E" w:rsidRPr="0095375E" w:rsidSect="003D39B8">
          <w:footerReference w:type="default" r:id="rId12"/>
          <w:pgSz w:w="11906" w:h="16838" w:code="9"/>
          <w:pgMar w:top="1134" w:right="850" w:bottom="1134" w:left="1701" w:header="720" w:footer="720" w:gutter="0"/>
          <w:cols w:space="720"/>
          <w:docGrid w:linePitch="326"/>
        </w:sectPr>
      </w:pPr>
      <w:r w:rsidRPr="0095375E">
        <w:rPr>
          <w:rFonts w:ascii="Times New Roman" w:hAnsi="Times New Roman"/>
          <w:lang w:val="ru-RU"/>
        </w:rPr>
        <w:t xml:space="preserve">Необходимым условием </w:t>
      </w:r>
      <w:r w:rsidR="00996CB0">
        <w:rPr>
          <w:rFonts w:ascii="Times New Roman" w:hAnsi="Times New Roman"/>
          <w:lang w:val="ru-RU"/>
        </w:rPr>
        <w:t xml:space="preserve">успешности обучения </w:t>
      </w:r>
      <w:r w:rsidRPr="0095375E">
        <w:rPr>
          <w:rFonts w:ascii="Times New Roman" w:hAnsi="Times New Roman"/>
          <w:lang w:val="ru-RU"/>
        </w:rPr>
        <w:t>является дифференциация трудностей, которые возникают вследствие неполноценности речевого развития школьника с ТНР и могут быть преодолены в процессе коррекционной работы, и пробел</w:t>
      </w:r>
      <w:r w:rsidR="00996CB0">
        <w:rPr>
          <w:rFonts w:ascii="Times New Roman" w:hAnsi="Times New Roman"/>
          <w:lang w:val="ru-RU"/>
        </w:rPr>
        <w:t>ов</w:t>
      </w:r>
      <w:r w:rsidRPr="0095375E">
        <w:rPr>
          <w:rFonts w:ascii="Times New Roman" w:hAnsi="Times New Roman"/>
          <w:lang w:val="ru-RU"/>
        </w:rPr>
        <w:t xml:space="preserve"> в знаниях, имеющие разнообразные причины, обусловливающие </w:t>
      </w:r>
      <w:r w:rsidR="00996CB0">
        <w:rPr>
          <w:rFonts w:ascii="Times New Roman" w:hAnsi="Times New Roman"/>
          <w:lang w:val="ru-RU"/>
        </w:rPr>
        <w:t xml:space="preserve">недостаточный уровень </w:t>
      </w:r>
      <w:r w:rsidRPr="0095375E">
        <w:rPr>
          <w:rFonts w:ascii="Times New Roman" w:hAnsi="Times New Roman"/>
          <w:lang w:val="ru-RU"/>
        </w:rPr>
        <w:t>усвоения пред</w:t>
      </w:r>
      <w:r w:rsidR="001E4206">
        <w:rPr>
          <w:rFonts w:ascii="Times New Roman" w:hAnsi="Times New Roman"/>
          <w:lang w:val="ru-RU"/>
        </w:rPr>
        <w:t>метных результатов как таковых.</w:t>
      </w:r>
    </w:p>
    <w:p w14:paraId="31D15EAB" w14:textId="1232C759" w:rsidR="00B5039D" w:rsidRPr="00647542" w:rsidRDefault="00B5039D" w:rsidP="00B5039D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val="ru-RU"/>
        </w:rPr>
      </w:pPr>
      <w:r w:rsidRPr="00647542">
        <w:rPr>
          <w:rFonts w:ascii="Times New Roman" w:eastAsia="Calibri" w:hAnsi="Times New Roman"/>
          <w:b/>
          <w:color w:val="000000"/>
          <w:sz w:val="28"/>
          <w:szCs w:val="22"/>
          <w:lang w:val="ru-RU"/>
        </w:rPr>
        <w:lastRenderedPageBreak/>
        <w:t>ТЕМАТИЧЕСКОЕ</w:t>
      </w:r>
      <w:r w:rsidR="00536EFC">
        <w:rPr>
          <w:rFonts w:ascii="Times New Roman" w:eastAsia="Calibri" w:hAnsi="Times New Roman"/>
          <w:b/>
          <w:color w:val="000000"/>
          <w:sz w:val="28"/>
          <w:szCs w:val="22"/>
          <w:lang w:val="ru-RU"/>
        </w:rPr>
        <w:t xml:space="preserve"> </w:t>
      </w:r>
      <w:r w:rsidRPr="00647542">
        <w:rPr>
          <w:rFonts w:ascii="Times New Roman" w:eastAsia="Calibri" w:hAnsi="Times New Roman"/>
          <w:b/>
          <w:color w:val="000000"/>
          <w:sz w:val="28"/>
          <w:szCs w:val="22"/>
          <w:lang w:val="ru-RU"/>
        </w:rPr>
        <w:t xml:space="preserve"> ПЛАНИРОВАНИЕ</w:t>
      </w:r>
    </w:p>
    <w:p w14:paraId="48299984" w14:textId="4DB8E756" w:rsidR="00B5039D" w:rsidRPr="00AE6EC0" w:rsidRDefault="00B5039D" w:rsidP="00B5039D">
      <w:pPr>
        <w:spacing w:line="276" w:lineRule="auto"/>
        <w:ind w:left="120"/>
        <w:rPr>
          <w:rFonts w:ascii="Calibri" w:eastAsia="Calibri" w:hAnsi="Calibri"/>
          <w:sz w:val="22"/>
          <w:szCs w:val="22"/>
          <w:lang w:val="ru-RU"/>
        </w:rPr>
      </w:pPr>
      <w:r w:rsidRPr="00647542">
        <w:rPr>
          <w:rFonts w:ascii="Times New Roman" w:eastAsia="Calibri" w:hAnsi="Times New Roman"/>
          <w:b/>
          <w:color w:val="000000"/>
          <w:sz w:val="28"/>
          <w:szCs w:val="22"/>
          <w:lang w:val="ru-RU"/>
        </w:rPr>
        <w:t xml:space="preserve"> </w:t>
      </w:r>
      <w:r w:rsidR="00AE6EC0">
        <w:rPr>
          <w:rFonts w:ascii="Times New Roman" w:eastAsia="Calibri" w:hAnsi="Times New Roman"/>
          <w:b/>
          <w:color w:val="000000"/>
          <w:sz w:val="28"/>
          <w:szCs w:val="22"/>
          <w:lang w:val="ru-RU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535"/>
        <w:gridCol w:w="1841"/>
        <w:gridCol w:w="1910"/>
        <w:gridCol w:w="2677"/>
      </w:tblGrid>
      <w:tr w:rsidR="00B5039D" w:rsidRPr="00B5039D" w14:paraId="6EE6FE6D" w14:textId="77777777" w:rsidTr="00B5039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F33D28" w14:textId="77777777" w:rsidR="00B5039D" w:rsidRPr="00B5039D" w:rsidRDefault="00B5039D" w:rsidP="00B5039D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B5039D">
              <w:rPr>
                <w:rFonts w:ascii="Times New Roman" w:eastAsia="Calibri" w:hAnsi="Times New Roman"/>
                <w:b/>
                <w:color w:val="000000"/>
                <w:szCs w:val="22"/>
              </w:rPr>
              <w:t xml:space="preserve">№ п/п </w:t>
            </w:r>
          </w:p>
          <w:p w14:paraId="547E306D" w14:textId="77777777" w:rsidR="00B5039D" w:rsidRPr="00B5039D" w:rsidRDefault="00B5039D" w:rsidP="00B5039D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149A0C" w14:textId="52BB61C1" w:rsidR="00B5039D" w:rsidRPr="00B5039D" w:rsidRDefault="00B5039D" w:rsidP="006043A4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B5039D">
              <w:rPr>
                <w:rFonts w:ascii="Times New Roman" w:eastAsia="Calibri" w:hAnsi="Times New Roman"/>
                <w:b/>
                <w:color w:val="000000"/>
                <w:szCs w:val="22"/>
              </w:rPr>
              <w:t>Наименование</w:t>
            </w:r>
            <w:proofErr w:type="spellEnd"/>
            <w:r w:rsidRPr="00B5039D">
              <w:rPr>
                <w:rFonts w:ascii="Times New Roman" w:eastAsia="Calibri" w:hAnsi="Times New Roman"/>
                <w:b/>
                <w:color w:val="000000"/>
                <w:szCs w:val="22"/>
              </w:rPr>
              <w:t xml:space="preserve"> </w:t>
            </w:r>
            <w:proofErr w:type="spellStart"/>
            <w:r w:rsidRPr="00B5039D">
              <w:rPr>
                <w:rFonts w:ascii="Times New Roman" w:eastAsia="Calibri" w:hAnsi="Times New Roman"/>
                <w:b/>
                <w:color w:val="000000"/>
                <w:szCs w:val="22"/>
              </w:rPr>
              <w:t>разделов</w:t>
            </w:r>
            <w:proofErr w:type="spellEnd"/>
            <w:r w:rsidRPr="00B5039D">
              <w:rPr>
                <w:rFonts w:ascii="Times New Roman" w:eastAsia="Calibri" w:hAnsi="Times New Roman"/>
                <w:b/>
                <w:color w:val="000000"/>
                <w:szCs w:val="22"/>
              </w:rPr>
              <w:t xml:space="preserve"> и </w:t>
            </w:r>
            <w:proofErr w:type="spellStart"/>
            <w:r w:rsidRPr="00B5039D">
              <w:rPr>
                <w:rFonts w:ascii="Times New Roman" w:eastAsia="Calibri" w:hAnsi="Times New Roman"/>
                <w:b/>
                <w:color w:val="000000"/>
                <w:szCs w:val="22"/>
              </w:rPr>
              <w:t>тем</w:t>
            </w:r>
            <w:proofErr w:type="spellEnd"/>
            <w:r w:rsidRPr="00B5039D">
              <w:rPr>
                <w:rFonts w:ascii="Times New Roman" w:eastAsia="Calibri" w:hAnsi="Times New Roman"/>
                <w:b/>
                <w:color w:val="000000"/>
                <w:szCs w:val="22"/>
              </w:rPr>
              <w:t xml:space="preserve"> </w:t>
            </w:r>
            <w:proofErr w:type="spellStart"/>
            <w:r w:rsidRPr="00B5039D">
              <w:rPr>
                <w:rFonts w:ascii="Times New Roman" w:eastAsia="Calibri" w:hAnsi="Times New Roman"/>
                <w:b/>
                <w:color w:val="000000"/>
                <w:szCs w:val="22"/>
              </w:rPr>
              <w:t>программы</w:t>
            </w:r>
            <w:proofErr w:type="spellEnd"/>
          </w:p>
          <w:p w14:paraId="196666AC" w14:textId="77777777" w:rsidR="00B5039D" w:rsidRPr="00B5039D" w:rsidRDefault="00B5039D" w:rsidP="00B5039D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7DA3B0" w14:textId="77777777" w:rsidR="00B5039D" w:rsidRPr="00B5039D" w:rsidRDefault="00B5039D" w:rsidP="006043A4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B5039D">
              <w:rPr>
                <w:rFonts w:ascii="Times New Roman" w:eastAsia="Calibri" w:hAnsi="Times New Roman"/>
                <w:b/>
                <w:color w:val="000000"/>
                <w:szCs w:val="22"/>
              </w:rPr>
              <w:t>Количество</w:t>
            </w:r>
            <w:proofErr w:type="spellEnd"/>
            <w:r w:rsidRPr="00B5039D">
              <w:rPr>
                <w:rFonts w:ascii="Times New Roman" w:eastAsia="Calibri" w:hAnsi="Times New Roman"/>
                <w:b/>
                <w:color w:val="000000"/>
                <w:szCs w:val="22"/>
              </w:rPr>
              <w:t xml:space="preserve"> </w:t>
            </w:r>
            <w:proofErr w:type="spellStart"/>
            <w:r w:rsidRPr="00B5039D">
              <w:rPr>
                <w:rFonts w:ascii="Times New Roman" w:eastAsia="Calibri" w:hAnsi="Times New Roman"/>
                <w:b/>
                <w:color w:val="000000"/>
                <w:szCs w:val="22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FD4A30" w14:textId="77777777" w:rsidR="00B5039D" w:rsidRPr="00B5039D" w:rsidRDefault="00B5039D" w:rsidP="00B5039D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B5039D">
              <w:rPr>
                <w:rFonts w:ascii="Times New Roman" w:eastAsia="Calibri" w:hAnsi="Times New Roman"/>
                <w:b/>
                <w:color w:val="000000"/>
                <w:szCs w:val="22"/>
              </w:rPr>
              <w:t>Электронные</w:t>
            </w:r>
            <w:proofErr w:type="spellEnd"/>
            <w:r w:rsidRPr="00B5039D">
              <w:rPr>
                <w:rFonts w:ascii="Times New Roman" w:eastAsia="Calibri" w:hAnsi="Times New Roman"/>
                <w:b/>
                <w:color w:val="000000"/>
                <w:szCs w:val="22"/>
              </w:rPr>
              <w:t xml:space="preserve"> (</w:t>
            </w:r>
            <w:proofErr w:type="spellStart"/>
            <w:r w:rsidRPr="00B5039D">
              <w:rPr>
                <w:rFonts w:ascii="Times New Roman" w:eastAsia="Calibri" w:hAnsi="Times New Roman"/>
                <w:b/>
                <w:color w:val="000000"/>
                <w:szCs w:val="22"/>
              </w:rPr>
              <w:t>цифровые</w:t>
            </w:r>
            <w:proofErr w:type="spellEnd"/>
            <w:r w:rsidRPr="00B5039D">
              <w:rPr>
                <w:rFonts w:ascii="Times New Roman" w:eastAsia="Calibri" w:hAnsi="Times New Roman"/>
                <w:b/>
                <w:color w:val="000000"/>
                <w:szCs w:val="22"/>
              </w:rPr>
              <w:t xml:space="preserve">) </w:t>
            </w:r>
            <w:proofErr w:type="spellStart"/>
            <w:r w:rsidRPr="00B5039D">
              <w:rPr>
                <w:rFonts w:ascii="Times New Roman" w:eastAsia="Calibri" w:hAnsi="Times New Roman"/>
                <w:b/>
                <w:color w:val="000000"/>
                <w:szCs w:val="22"/>
              </w:rPr>
              <w:t>образовательные</w:t>
            </w:r>
            <w:proofErr w:type="spellEnd"/>
            <w:r w:rsidRPr="00B5039D">
              <w:rPr>
                <w:rFonts w:ascii="Times New Roman" w:eastAsia="Calibri" w:hAnsi="Times New Roman"/>
                <w:b/>
                <w:color w:val="000000"/>
                <w:szCs w:val="22"/>
              </w:rPr>
              <w:t xml:space="preserve"> </w:t>
            </w:r>
            <w:proofErr w:type="spellStart"/>
            <w:r w:rsidRPr="00B5039D">
              <w:rPr>
                <w:rFonts w:ascii="Times New Roman" w:eastAsia="Calibri" w:hAnsi="Times New Roman"/>
                <w:b/>
                <w:color w:val="000000"/>
                <w:szCs w:val="22"/>
              </w:rPr>
              <w:t>ресурсы</w:t>
            </w:r>
            <w:proofErr w:type="spellEnd"/>
            <w:r w:rsidRPr="00B5039D">
              <w:rPr>
                <w:rFonts w:ascii="Times New Roman" w:eastAsia="Calibri" w:hAnsi="Times New Roman"/>
                <w:b/>
                <w:color w:val="000000"/>
                <w:szCs w:val="22"/>
              </w:rPr>
              <w:t xml:space="preserve"> </w:t>
            </w:r>
          </w:p>
          <w:p w14:paraId="4E13F691" w14:textId="77777777" w:rsidR="00B5039D" w:rsidRPr="00B5039D" w:rsidRDefault="00B5039D" w:rsidP="00B5039D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5039D" w:rsidRPr="00B5039D" w14:paraId="607D8D07" w14:textId="77777777" w:rsidTr="00B503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BB8F10" w14:textId="77777777" w:rsidR="00B5039D" w:rsidRPr="00B5039D" w:rsidRDefault="00B5039D" w:rsidP="00B5039D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6C2F34" w14:textId="77777777" w:rsidR="00B5039D" w:rsidRPr="00B5039D" w:rsidRDefault="00B5039D" w:rsidP="00B5039D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5BC84B" w14:textId="77777777" w:rsidR="00B5039D" w:rsidRPr="00B5039D" w:rsidRDefault="00B5039D" w:rsidP="00B5039D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B5039D">
              <w:rPr>
                <w:rFonts w:ascii="Times New Roman" w:eastAsia="Calibri" w:hAnsi="Times New Roman"/>
                <w:b/>
                <w:color w:val="000000"/>
                <w:szCs w:val="22"/>
              </w:rPr>
              <w:t>Всего</w:t>
            </w:r>
            <w:proofErr w:type="spellEnd"/>
            <w:r w:rsidRPr="00B5039D">
              <w:rPr>
                <w:rFonts w:ascii="Times New Roman" w:eastAsia="Calibri" w:hAnsi="Times New Roman"/>
                <w:b/>
                <w:color w:val="000000"/>
                <w:szCs w:val="22"/>
              </w:rPr>
              <w:t xml:space="preserve"> </w:t>
            </w:r>
          </w:p>
          <w:p w14:paraId="151F9607" w14:textId="77777777" w:rsidR="00B5039D" w:rsidRPr="00B5039D" w:rsidRDefault="00B5039D" w:rsidP="00B5039D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CB4788" w14:textId="77777777" w:rsidR="00B5039D" w:rsidRPr="00B5039D" w:rsidRDefault="00B5039D" w:rsidP="00B5039D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B5039D">
              <w:rPr>
                <w:rFonts w:ascii="Times New Roman" w:eastAsia="Calibri" w:hAnsi="Times New Roman"/>
                <w:b/>
                <w:color w:val="000000"/>
                <w:szCs w:val="22"/>
              </w:rPr>
              <w:t>Контрольные</w:t>
            </w:r>
            <w:proofErr w:type="spellEnd"/>
            <w:r w:rsidRPr="00B5039D">
              <w:rPr>
                <w:rFonts w:ascii="Times New Roman" w:eastAsia="Calibri" w:hAnsi="Times New Roman"/>
                <w:b/>
                <w:color w:val="000000"/>
                <w:szCs w:val="22"/>
              </w:rPr>
              <w:t xml:space="preserve"> </w:t>
            </w:r>
            <w:proofErr w:type="spellStart"/>
            <w:r w:rsidRPr="00B5039D">
              <w:rPr>
                <w:rFonts w:ascii="Times New Roman" w:eastAsia="Calibri" w:hAnsi="Times New Roman"/>
                <w:b/>
                <w:color w:val="000000"/>
                <w:szCs w:val="22"/>
              </w:rPr>
              <w:t>работы</w:t>
            </w:r>
            <w:proofErr w:type="spellEnd"/>
            <w:r w:rsidRPr="00B5039D">
              <w:rPr>
                <w:rFonts w:ascii="Times New Roman" w:eastAsia="Calibri" w:hAnsi="Times New Roman"/>
                <w:b/>
                <w:color w:val="000000"/>
                <w:szCs w:val="22"/>
              </w:rPr>
              <w:t xml:space="preserve"> </w:t>
            </w:r>
          </w:p>
          <w:p w14:paraId="4C842710" w14:textId="77777777" w:rsidR="00B5039D" w:rsidRPr="00B5039D" w:rsidRDefault="00B5039D" w:rsidP="00B5039D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DB77FE" w14:textId="77777777" w:rsidR="00B5039D" w:rsidRPr="00B5039D" w:rsidRDefault="00B5039D" w:rsidP="00B5039D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B5039D">
              <w:rPr>
                <w:rFonts w:ascii="Times New Roman" w:eastAsia="Calibri" w:hAnsi="Times New Roman"/>
                <w:b/>
                <w:color w:val="000000"/>
                <w:szCs w:val="22"/>
              </w:rPr>
              <w:t>Практические</w:t>
            </w:r>
            <w:proofErr w:type="spellEnd"/>
            <w:r w:rsidRPr="00B5039D">
              <w:rPr>
                <w:rFonts w:ascii="Times New Roman" w:eastAsia="Calibri" w:hAnsi="Times New Roman"/>
                <w:b/>
                <w:color w:val="000000"/>
                <w:szCs w:val="22"/>
              </w:rPr>
              <w:t xml:space="preserve"> </w:t>
            </w:r>
            <w:proofErr w:type="spellStart"/>
            <w:r w:rsidRPr="00B5039D">
              <w:rPr>
                <w:rFonts w:ascii="Times New Roman" w:eastAsia="Calibri" w:hAnsi="Times New Roman"/>
                <w:b/>
                <w:color w:val="000000"/>
                <w:szCs w:val="22"/>
              </w:rPr>
              <w:t>работы</w:t>
            </w:r>
            <w:proofErr w:type="spellEnd"/>
            <w:r w:rsidRPr="00B5039D">
              <w:rPr>
                <w:rFonts w:ascii="Times New Roman" w:eastAsia="Calibri" w:hAnsi="Times New Roman"/>
                <w:b/>
                <w:color w:val="000000"/>
                <w:szCs w:val="22"/>
              </w:rPr>
              <w:t xml:space="preserve"> </w:t>
            </w:r>
          </w:p>
          <w:p w14:paraId="72970351" w14:textId="77777777" w:rsidR="00B5039D" w:rsidRPr="00B5039D" w:rsidRDefault="00B5039D" w:rsidP="00B5039D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673589" w14:textId="77777777" w:rsidR="00B5039D" w:rsidRPr="00B5039D" w:rsidRDefault="00B5039D" w:rsidP="00B5039D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5039D" w:rsidRPr="00B5039D" w14:paraId="28B344D9" w14:textId="77777777" w:rsidTr="00B503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983197" w14:textId="77777777" w:rsidR="00B5039D" w:rsidRPr="00B5039D" w:rsidRDefault="00B5039D" w:rsidP="00B5039D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B5039D">
              <w:rPr>
                <w:rFonts w:ascii="Times New Roman" w:eastAsia="Calibri" w:hAnsi="Times New Roman"/>
                <w:b/>
                <w:color w:val="000000"/>
                <w:szCs w:val="22"/>
              </w:rPr>
              <w:t>Раздел</w:t>
            </w:r>
            <w:proofErr w:type="spellEnd"/>
            <w:r w:rsidRPr="00B5039D">
              <w:rPr>
                <w:rFonts w:ascii="Times New Roman" w:eastAsia="Calibri" w:hAnsi="Times New Roman"/>
                <w:b/>
                <w:color w:val="000000"/>
                <w:szCs w:val="22"/>
              </w:rPr>
              <w:t xml:space="preserve"> 1.</w:t>
            </w:r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B5039D">
              <w:rPr>
                <w:rFonts w:ascii="Times New Roman" w:eastAsia="Calibri" w:hAnsi="Times New Roman"/>
                <w:b/>
                <w:color w:val="000000"/>
                <w:szCs w:val="22"/>
              </w:rPr>
              <w:t>Числа</w:t>
            </w:r>
            <w:proofErr w:type="spellEnd"/>
            <w:r w:rsidRPr="00B5039D">
              <w:rPr>
                <w:rFonts w:ascii="Times New Roman" w:eastAsia="Calibri" w:hAnsi="Times New Roman"/>
                <w:b/>
                <w:color w:val="000000"/>
                <w:szCs w:val="22"/>
              </w:rPr>
              <w:t xml:space="preserve"> и </w:t>
            </w:r>
            <w:proofErr w:type="spellStart"/>
            <w:r w:rsidRPr="00B5039D">
              <w:rPr>
                <w:rFonts w:ascii="Times New Roman" w:eastAsia="Calibri" w:hAnsi="Times New Roman"/>
                <w:b/>
                <w:color w:val="000000"/>
                <w:szCs w:val="22"/>
              </w:rPr>
              <w:t>величины</w:t>
            </w:r>
            <w:proofErr w:type="spellEnd"/>
          </w:p>
        </w:tc>
      </w:tr>
      <w:tr w:rsidR="00B5039D" w:rsidRPr="00540811" w14:paraId="33AD78DD" w14:textId="77777777" w:rsidTr="00B503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650E41" w14:textId="77777777" w:rsidR="00B5039D" w:rsidRPr="00B5039D" w:rsidRDefault="00B5039D" w:rsidP="00B5039D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E089C9" w14:textId="77777777" w:rsidR="00B5039D" w:rsidRPr="00B5039D" w:rsidRDefault="00B5039D" w:rsidP="00B5039D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>Числа</w:t>
            </w:r>
            <w:proofErr w:type="spellEnd"/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>от</w:t>
            </w:r>
            <w:proofErr w:type="spellEnd"/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 xml:space="preserve"> 1 </w:t>
            </w:r>
            <w:proofErr w:type="spellStart"/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>до</w:t>
            </w:r>
            <w:proofErr w:type="spellEnd"/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 xml:space="preserve">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12CA60" w14:textId="77777777" w:rsidR="00B5039D" w:rsidRPr="00B5039D" w:rsidRDefault="00B5039D" w:rsidP="00B5039D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EA8B61" w14:textId="77777777" w:rsidR="00B5039D" w:rsidRPr="00B5039D" w:rsidRDefault="00B5039D" w:rsidP="00B5039D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F20584" w14:textId="77777777" w:rsidR="00B5039D" w:rsidRPr="00B5039D" w:rsidRDefault="00B5039D" w:rsidP="00B5039D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CA8DC4" w14:textId="77777777" w:rsidR="00B5039D" w:rsidRPr="00B5039D" w:rsidRDefault="00B5039D" w:rsidP="00B5039D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B5039D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Единая коллекция цифровых образовательных ресурсов </w:t>
            </w:r>
            <w:proofErr w:type="spellStart"/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>url</w:t>
            </w:r>
            <w:proofErr w:type="spellEnd"/>
            <w:r w:rsidRPr="00B5039D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: </w:t>
            </w:r>
            <w:hyperlink r:id="rId13">
              <w:r w:rsidRPr="00B5039D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</w:t>
              </w:r>
              <w:r w:rsidRPr="00B5039D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B5039D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school</w:t>
              </w:r>
              <w:r w:rsidRPr="00B5039D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-</w:t>
              </w:r>
              <w:r w:rsidRPr="00B5039D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collection</w:t>
              </w:r>
              <w:r w:rsidRPr="00B5039D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B5039D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proofErr w:type="spellEnd"/>
              <w:r w:rsidRPr="00B5039D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B5039D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</w:hyperlink>
            <w:r w:rsidRPr="00B5039D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>.</w:t>
            </w:r>
          </w:p>
        </w:tc>
      </w:tr>
      <w:tr w:rsidR="00B5039D" w:rsidRPr="00540811" w14:paraId="17BAB584" w14:textId="77777777" w:rsidTr="00B503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0275E7" w14:textId="77777777" w:rsidR="00B5039D" w:rsidRPr="00B5039D" w:rsidRDefault="00B5039D" w:rsidP="00B5039D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71DA8F" w14:textId="77777777" w:rsidR="00B5039D" w:rsidRPr="00B5039D" w:rsidRDefault="00B5039D" w:rsidP="00B5039D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>Числа</w:t>
            </w:r>
            <w:proofErr w:type="spellEnd"/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>от</w:t>
            </w:r>
            <w:proofErr w:type="spellEnd"/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  <w:proofErr w:type="spellStart"/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>до</w:t>
            </w:r>
            <w:proofErr w:type="spellEnd"/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 xml:space="preserve">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DA9045" w14:textId="77777777" w:rsidR="00B5039D" w:rsidRPr="00B5039D" w:rsidRDefault="00B5039D" w:rsidP="00B5039D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DD6555" w14:textId="77777777" w:rsidR="00B5039D" w:rsidRPr="00B5039D" w:rsidRDefault="00B5039D" w:rsidP="00B5039D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85458C" w14:textId="77777777" w:rsidR="00B5039D" w:rsidRPr="00B5039D" w:rsidRDefault="00B5039D" w:rsidP="00B5039D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C9D344" w14:textId="77777777" w:rsidR="00B5039D" w:rsidRPr="00B5039D" w:rsidRDefault="00B5039D" w:rsidP="00B5039D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B5039D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Образовательный портал: </w:t>
            </w:r>
            <w:hyperlink r:id="rId14">
              <w:r w:rsidRPr="00B5039D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B5039D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B5039D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uchi</w:t>
              </w:r>
              <w:proofErr w:type="spellEnd"/>
              <w:r w:rsidRPr="00B5039D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B5039D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B5039D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B5039D" w:rsidRPr="00540811" w14:paraId="090DFE58" w14:textId="77777777" w:rsidTr="00B503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D24C50" w14:textId="77777777" w:rsidR="00B5039D" w:rsidRPr="00B5039D" w:rsidRDefault="00B5039D" w:rsidP="00B5039D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C67E37" w14:textId="77777777" w:rsidR="00B5039D" w:rsidRPr="00B5039D" w:rsidRDefault="00B5039D" w:rsidP="00B5039D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>Числа</w:t>
            </w:r>
            <w:proofErr w:type="spellEnd"/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>от</w:t>
            </w:r>
            <w:proofErr w:type="spellEnd"/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 xml:space="preserve"> 11 </w:t>
            </w:r>
            <w:proofErr w:type="spellStart"/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>до</w:t>
            </w:r>
            <w:proofErr w:type="spellEnd"/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 xml:space="preserve">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E4E636" w14:textId="77777777" w:rsidR="00B5039D" w:rsidRPr="00B5039D" w:rsidRDefault="00B5039D" w:rsidP="00B5039D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608479" w14:textId="77777777" w:rsidR="00B5039D" w:rsidRPr="00B5039D" w:rsidRDefault="00B5039D" w:rsidP="00B5039D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C71483" w14:textId="77777777" w:rsidR="00B5039D" w:rsidRPr="00B5039D" w:rsidRDefault="00B5039D" w:rsidP="00B5039D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6AB77D" w14:textId="77777777" w:rsidR="00B5039D" w:rsidRPr="00B5039D" w:rsidRDefault="00B5039D" w:rsidP="00B5039D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B5039D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Российская электронная школа: </w:t>
            </w:r>
            <w:hyperlink r:id="rId15">
              <w:r w:rsidRPr="00B5039D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B5039D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B5039D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resh</w:t>
              </w:r>
              <w:proofErr w:type="spellEnd"/>
              <w:r w:rsidRPr="00B5039D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B5039D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proofErr w:type="spellEnd"/>
              <w:r w:rsidRPr="00B5039D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B5039D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B5039D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B5039D" w:rsidRPr="00540811" w14:paraId="48BA80C6" w14:textId="77777777" w:rsidTr="00B503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8E337D4" w14:textId="77777777" w:rsidR="00B5039D" w:rsidRPr="00B5039D" w:rsidRDefault="00B5039D" w:rsidP="00B5039D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E1B341" w14:textId="77777777" w:rsidR="00B5039D" w:rsidRPr="00B5039D" w:rsidRDefault="00B5039D" w:rsidP="00B5039D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>Длина</w:t>
            </w:r>
            <w:proofErr w:type="spellEnd"/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 xml:space="preserve">. </w:t>
            </w:r>
            <w:proofErr w:type="spellStart"/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>Измерение</w:t>
            </w:r>
            <w:proofErr w:type="spellEnd"/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>длины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A6AC8A" w14:textId="77777777" w:rsidR="00B5039D" w:rsidRPr="00B5039D" w:rsidRDefault="00B5039D" w:rsidP="00B5039D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360180" w14:textId="77777777" w:rsidR="00B5039D" w:rsidRPr="00B5039D" w:rsidRDefault="00B5039D" w:rsidP="00B5039D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E45D66" w14:textId="77777777" w:rsidR="00B5039D" w:rsidRPr="00B5039D" w:rsidRDefault="00B5039D" w:rsidP="00B5039D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DFD9FD" w14:textId="77777777" w:rsidR="00B5039D" w:rsidRPr="00B5039D" w:rsidRDefault="00B5039D" w:rsidP="00B5039D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B5039D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Сайт учителей начальных классов: </w:t>
            </w:r>
            <w:hyperlink r:id="rId16">
              <w:r w:rsidRPr="00B5039D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</w:t>
              </w:r>
              <w:r w:rsidRPr="00B5039D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B5039D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www</w:t>
              </w:r>
              <w:r w:rsidRPr="00B5039D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B5039D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nachalka</w:t>
              </w:r>
              <w:proofErr w:type="spellEnd"/>
              <w:r w:rsidRPr="00B5039D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B5039D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com</w:t>
              </w:r>
              <w:r w:rsidRPr="00B5039D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B5039D" w:rsidRPr="00B5039D" w14:paraId="43130D5F" w14:textId="77777777" w:rsidTr="00B503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EAF8CF" w14:textId="77777777" w:rsidR="00B5039D" w:rsidRPr="00B5039D" w:rsidRDefault="00B5039D" w:rsidP="00B5039D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>Итого</w:t>
            </w:r>
            <w:proofErr w:type="spellEnd"/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>по</w:t>
            </w:r>
            <w:proofErr w:type="spellEnd"/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57DE9D" w14:textId="77777777" w:rsidR="00B5039D" w:rsidRPr="00B5039D" w:rsidRDefault="00B5039D" w:rsidP="00B5039D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03F677" w14:textId="77777777" w:rsidR="00B5039D" w:rsidRPr="00B5039D" w:rsidRDefault="00B5039D" w:rsidP="00B5039D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5039D" w:rsidRPr="00B5039D" w14:paraId="63F7C191" w14:textId="77777777" w:rsidTr="00B503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F4BCB1" w14:textId="77777777" w:rsidR="00B5039D" w:rsidRPr="00B5039D" w:rsidRDefault="00B5039D" w:rsidP="00B5039D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B5039D">
              <w:rPr>
                <w:rFonts w:ascii="Times New Roman" w:eastAsia="Calibri" w:hAnsi="Times New Roman"/>
                <w:b/>
                <w:color w:val="000000"/>
                <w:szCs w:val="22"/>
              </w:rPr>
              <w:t>Раздел</w:t>
            </w:r>
            <w:proofErr w:type="spellEnd"/>
            <w:r w:rsidRPr="00B5039D">
              <w:rPr>
                <w:rFonts w:ascii="Times New Roman" w:eastAsia="Calibri" w:hAnsi="Times New Roman"/>
                <w:b/>
                <w:color w:val="000000"/>
                <w:szCs w:val="22"/>
              </w:rPr>
              <w:t xml:space="preserve"> 2.</w:t>
            </w:r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B5039D">
              <w:rPr>
                <w:rFonts w:ascii="Times New Roman" w:eastAsia="Calibri" w:hAnsi="Times New Roman"/>
                <w:b/>
                <w:color w:val="000000"/>
                <w:szCs w:val="22"/>
              </w:rPr>
              <w:t>Арифметические</w:t>
            </w:r>
            <w:proofErr w:type="spellEnd"/>
            <w:r w:rsidRPr="00B5039D">
              <w:rPr>
                <w:rFonts w:ascii="Times New Roman" w:eastAsia="Calibri" w:hAnsi="Times New Roman"/>
                <w:b/>
                <w:color w:val="000000"/>
                <w:szCs w:val="22"/>
              </w:rPr>
              <w:t xml:space="preserve"> </w:t>
            </w:r>
            <w:proofErr w:type="spellStart"/>
            <w:r w:rsidRPr="00B5039D">
              <w:rPr>
                <w:rFonts w:ascii="Times New Roman" w:eastAsia="Calibri" w:hAnsi="Times New Roman"/>
                <w:b/>
                <w:color w:val="000000"/>
                <w:szCs w:val="22"/>
              </w:rPr>
              <w:t>действия</w:t>
            </w:r>
            <w:proofErr w:type="spellEnd"/>
          </w:p>
        </w:tc>
      </w:tr>
      <w:tr w:rsidR="00B5039D" w:rsidRPr="00540811" w14:paraId="5D8AB39C" w14:textId="77777777" w:rsidTr="00B503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C9CDC4" w14:textId="77777777" w:rsidR="00B5039D" w:rsidRPr="00B5039D" w:rsidRDefault="00B5039D" w:rsidP="00B5039D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E795E0" w14:textId="77777777" w:rsidR="00B5039D" w:rsidRPr="00B5039D" w:rsidRDefault="00B5039D" w:rsidP="00B5039D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B5039D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6D524C" w14:textId="77777777" w:rsidR="00B5039D" w:rsidRPr="00B5039D" w:rsidRDefault="00B5039D" w:rsidP="00B5039D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B5039D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 </w:t>
            </w:r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FAEFA0" w14:textId="77777777" w:rsidR="00B5039D" w:rsidRPr="00B5039D" w:rsidRDefault="00B5039D" w:rsidP="00B5039D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C79891" w14:textId="77777777" w:rsidR="00B5039D" w:rsidRPr="00B5039D" w:rsidRDefault="00B5039D" w:rsidP="00B5039D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34E038" w14:textId="77777777" w:rsidR="00B5039D" w:rsidRPr="00B5039D" w:rsidRDefault="00B5039D" w:rsidP="00B5039D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B5039D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Единая коллекция цифровых образовательных </w:t>
            </w:r>
            <w:r w:rsidRPr="00B5039D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lastRenderedPageBreak/>
              <w:t xml:space="preserve">ресурсов </w:t>
            </w:r>
            <w:proofErr w:type="spellStart"/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>url</w:t>
            </w:r>
            <w:proofErr w:type="spellEnd"/>
            <w:r w:rsidRPr="00B5039D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: </w:t>
            </w:r>
            <w:hyperlink r:id="rId17">
              <w:r w:rsidRPr="00B5039D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</w:t>
              </w:r>
              <w:r w:rsidRPr="00B5039D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B5039D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school</w:t>
              </w:r>
              <w:r w:rsidRPr="00B5039D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-</w:t>
              </w:r>
              <w:r w:rsidRPr="00B5039D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collection</w:t>
              </w:r>
              <w:r w:rsidRPr="00B5039D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B5039D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proofErr w:type="spellEnd"/>
              <w:r w:rsidRPr="00B5039D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B5039D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</w:hyperlink>
            <w:r w:rsidRPr="00B5039D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>.</w:t>
            </w:r>
          </w:p>
        </w:tc>
      </w:tr>
      <w:tr w:rsidR="00B5039D" w:rsidRPr="00540811" w14:paraId="4722D845" w14:textId="77777777" w:rsidTr="00B503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D195DC3" w14:textId="77777777" w:rsidR="00B5039D" w:rsidRPr="00B5039D" w:rsidRDefault="00B5039D" w:rsidP="00B5039D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2EBF82" w14:textId="77777777" w:rsidR="00B5039D" w:rsidRPr="00B5039D" w:rsidRDefault="00B5039D" w:rsidP="00B5039D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B5039D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75A483" w14:textId="77777777" w:rsidR="00B5039D" w:rsidRPr="00B5039D" w:rsidRDefault="00B5039D" w:rsidP="00B5039D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B5039D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 </w:t>
            </w:r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34F799" w14:textId="77777777" w:rsidR="00B5039D" w:rsidRPr="00B5039D" w:rsidRDefault="00B5039D" w:rsidP="00B5039D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0BA9C3" w14:textId="77777777" w:rsidR="00B5039D" w:rsidRPr="00B5039D" w:rsidRDefault="00B5039D" w:rsidP="00B5039D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7C5703" w14:textId="77777777" w:rsidR="00B5039D" w:rsidRPr="00B5039D" w:rsidRDefault="00B5039D" w:rsidP="00B5039D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B5039D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Моя школа: </w:t>
            </w:r>
            <w:hyperlink r:id="rId18">
              <w:r w:rsidRPr="00B5039D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B5039D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B5039D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myschool</w:t>
              </w:r>
              <w:proofErr w:type="spellEnd"/>
              <w:r w:rsidRPr="00B5039D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B5039D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proofErr w:type="spellEnd"/>
              <w:r w:rsidRPr="00B5039D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B5039D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B5039D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B5039D" w:rsidRPr="00B5039D" w14:paraId="1A9495E3" w14:textId="77777777" w:rsidTr="00B503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CFA22A" w14:textId="77777777" w:rsidR="00B5039D" w:rsidRPr="00B5039D" w:rsidRDefault="00B5039D" w:rsidP="00B5039D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>Итого</w:t>
            </w:r>
            <w:proofErr w:type="spellEnd"/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>по</w:t>
            </w:r>
            <w:proofErr w:type="spellEnd"/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E8CE998" w14:textId="77777777" w:rsidR="00B5039D" w:rsidRPr="00B5039D" w:rsidRDefault="00B5039D" w:rsidP="00B5039D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EA38DF" w14:textId="77777777" w:rsidR="00B5039D" w:rsidRPr="00B5039D" w:rsidRDefault="00B5039D" w:rsidP="00B5039D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5039D" w:rsidRPr="00B5039D" w14:paraId="25622E35" w14:textId="77777777" w:rsidTr="00B503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46D4E5" w14:textId="77777777" w:rsidR="00B5039D" w:rsidRPr="00B5039D" w:rsidRDefault="00B5039D" w:rsidP="00B5039D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B5039D">
              <w:rPr>
                <w:rFonts w:ascii="Times New Roman" w:eastAsia="Calibri" w:hAnsi="Times New Roman"/>
                <w:b/>
                <w:color w:val="000000"/>
                <w:szCs w:val="22"/>
              </w:rPr>
              <w:t>Раздел</w:t>
            </w:r>
            <w:proofErr w:type="spellEnd"/>
            <w:r w:rsidRPr="00B5039D">
              <w:rPr>
                <w:rFonts w:ascii="Times New Roman" w:eastAsia="Calibri" w:hAnsi="Times New Roman"/>
                <w:b/>
                <w:color w:val="000000"/>
                <w:szCs w:val="22"/>
              </w:rPr>
              <w:t xml:space="preserve"> 3.</w:t>
            </w:r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B5039D">
              <w:rPr>
                <w:rFonts w:ascii="Times New Roman" w:eastAsia="Calibri" w:hAnsi="Times New Roman"/>
                <w:b/>
                <w:color w:val="000000"/>
                <w:szCs w:val="22"/>
              </w:rPr>
              <w:t>Текстовые</w:t>
            </w:r>
            <w:proofErr w:type="spellEnd"/>
            <w:r w:rsidRPr="00B5039D">
              <w:rPr>
                <w:rFonts w:ascii="Times New Roman" w:eastAsia="Calibri" w:hAnsi="Times New Roman"/>
                <w:b/>
                <w:color w:val="000000"/>
                <w:szCs w:val="22"/>
              </w:rPr>
              <w:t xml:space="preserve"> </w:t>
            </w:r>
            <w:proofErr w:type="spellStart"/>
            <w:r w:rsidRPr="00B5039D">
              <w:rPr>
                <w:rFonts w:ascii="Times New Roman" w:eastAsia="Calibri" w:hAnsi="Times New Roman"/>
                <w:b/>
                <w:color w:val="000000"/>
                <w:szCs w:val="22"/>
              </w:rPr>
              <w:t>задачи</w:t>
            </w:r>
            <w:proofErr w:type="spellEnd"/>
          </w:p>
        </w:tc>
      </w:tr>
      <w:tr w:rsidR="00B5039D" w:rsidRPr="00540811" w14:paraId="49D529FC" w14:textId="77777777" w:rsidTr="00B503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2937900" w14:textId="77777777" w:rsidR="00B5039D" w:rsidRPr="00B5039D" w:rsidRDefault="00B5039D" w:rsidP="00B5039D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95D55C" w14:textId="77777777" w:rsidR="00B5039D" w:rsidRPr="00B5039D" w:rsidRDefault="00B5039D" w:rsidP="00B5039D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>Текстовые</w:t>
            </w:r>
            <w:proofErr w:type="spellEnd"/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>задачи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26F487" w14:textId="77777777" w:rsidR="00B5039D" w:rsidRPr="00B5039D" w:rsidRDefault="00B5039D" w:rsidP="00B5039D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7FAB2D" w14:textId="77777777" w:rsidR="00B5039D" w:rsidRPr="00B5039D" w:rsidRDefault="00B5039D" w:rsidP="00B5039D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D67F70" w14:textId="77777777" w:rsidR="00B5039D" w:rsidRPr="00B5039D" w:rsidRDefault="00B5039D" w:rsidP="00B5039D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E3DE55" w14:textId="77777777" w:rsidR="00B5039D" w:rsidRPr="00B5039D" w:rsidRDefault="00B5039D" w:rsidP="00B5039D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B5039D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Образовательный портал: </w:t>
            </w:r>
            <w:hyperlink r:id="rId19">
              <w:r w:rsidRPr="00B5039D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B5039D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B5039D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uchi</w:t>
              </w:r>
              <w:proofErr w:type="spellEnd"/>
              <w:r w:rsidRPr="00B5039D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B5039D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B5039D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B5039D" w:rsidRPr="00B5039D" w14:paraId="6CC696D1" w14:textId="77777777" w:rsidTr="00B503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B890DA" w14:textId="77777777" w:rsidR="00B5039D" w:rsidRPr="00B5039D" w:rsidRDefault="00B5039D" w:rsidP="00B5039D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>Итого</w:t>
            </w:r>
            <w:proofErr w:type="spellEnd"/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>по</w:t>
            </w:r>
            <w:proofErr w:type="spellEnd"/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099A8AD" w14:textId="77777777" w:rsidR="00B5039D" w:rsidRPr="00B5039D" w:rsidRDefault="00B5039D" w:rsidP="00B5039D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E8D880" w14:textId="77777777" w:rsidR="00B5039D" w:rsidRPr="00B5039D" w:rsidRDefault="00B5039D" w:rsidP="00B5039D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5039D" w:rsidRPr="00540811" w14:paraId="78DCA387" w14:textId="77777777" w:rsidTr="00B503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94B47B" w14:textId="77777777" w:rsidR="00B5039D" w:rsidRPr="00B5039D" w:rsidRDefault="00B5039D" w:rsidP="00B5039D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B5039D">
              <w:rPr>
                <w:rFonts w:ascii="Times New Roman" w:eastAsia="Calibri" w:hAnsi="Times New Roman"/>
                <w:b/>
                <w:color w:val="000000"/>
                <w:szCs w:val="22"/>
                <w:lang w:val="ru-RU"/>
              </w:rPr>
              <w:t>Раздел 4.</w:t>
            </w:r>
            <w:r w:rsidRPr="00B5039D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 </w:t>
            </w:r>
            <w:r w:rsidRPr="00B5039D">
              <w:rPr>
                <w:rFonts w:ascii="Times New Roman" w:eastAsia="Calibri" w:hAnsi="Times New Roman"/>
                <w:b/>
                <w:color w:val="000000"/>
                <w:szCs w:val="22"/>
                <w:lang w:val="ru-RU"/>
              </w:rPr>
              <w:t>Пространственные отношения и геометрические фигуры</w:t>
            </w:r>
          </w:p>
        </w:tc>
      </w:tr>
      <w:tr w:rsidR="00B5039D" w:rsidRPr="00540811" w14:paraId="77BB256F" w14:textId="77777777" w:rsidTr="00B503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7A71DF" w14:textId="77777777" w:rsidR="00B5039D" w:rsidRPr="00B5039D" w:rsidRDefault="00B5039D" w:rsidP="00B5039D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6F4D5B" w14:textId="77777777" w:rsidR="00B5039D" w:rsidRPr="00B5039D" w:rsidRDefault="00B5039D" w:rsidP="00B5039D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>Пространственные</w:t>
            </w:r>
            <w:proofErr w:type="spellEnd"/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>отношения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F771A1" w14:textId="77777777" w:rsidR="00B5039D" w:rsidRPr="00B5039D" w:rsidRDefault="00B5039D" w:rsidP="00B5039D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ACEF199" w14:textId="77777777" w:rsidR="00B5039D" w:rsidRPr="00B5039D" w:rsidRDefault="00B5039D" w:rsidP="00B5039D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1758B1" w14:textId="77777777" w:rsidR="00B5039D" w:rsidRPr="00B5039D" w:rsidRDefault="00B5039D" w:rsidP="00B5039D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B25D8A" w14:textId="77777777" w:rsidR="00B5039D" w:rsidRPr="00B5039D" w:rsidRDefault="00B5039D" w:rsidP="00B5039D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B5039D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Российская электронная школа: </w:t>
            </w:r>
            <w:hyperlink r:id="rId20">
              <w:r w:rsidRPr="00B5039D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B5039D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B5039D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resh</w:t>
              </w:r>
              <w:proofErr w:type="spellEnd"/>
              <w:r w:rsidRPr="00B5039D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B5039D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proofErr w:type="spellEnd"/>
              <w:r w:rsidRPr="00B5039D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B5039D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B5039D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B5039D" w:rsidRPr="00540811" w14:paraId="33E3E14F" w14:textId="77777777" w:rsidTr="00B503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981D44" w14:textId="77777777" w:rsidR="00B5039D" w:rsidRPr="00B5039D" w:rsidRDefault="00B5039D" w:rsidP="00B5039D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A7A2FB" w14:textId="77777777" w:rsidR="00B5039D" w:rsidRPr="00B5039D" w:rsidRDefault="00B5039D" w:rsidP="00B5039D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>Геометрические</w:t>
            </w:r>
            <w:proofErr w:type="spellEnd"/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>фигуры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243286" w14:textId="77777777" w:rsidR="00B5039D" w:rsidRPr="00B5039D" w:rsidRDefault="00B5039D" w:rsidP="00B5039D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B3397D" w14:textId="77777777" w:rsidR="00B5039D" w:rsidRPr="00B5039D" w:rsidRDefault="00B5039D" w:rsidP="00B5039D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B13F29" w14:textId="77777777" w:rsidR="00B5039D" w:rsidRPr="00B5039D" w:rsidRDefault="00B5039D" w:rsidP="00B5039D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D0DE10" w14:textId="77777777" w:rsidR="00B5039D" w:rsidRPr="00B5039D" w:rsidRDefault="00B5039D" w:rsidP="00B5039D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B5039D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Сайт учителей начальных классов: </w:t>
            </w:r>
            <w:hyperlink r:id="rId21">
              <w:r w:rsidRPr="00B5039D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</w:t>
              </w:r>
              <w:r w:rsidRPr="00B5039D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B5039D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www</w:t>
              </w:r>
              <w:r w:rsidRPr="00B5039D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B5039D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nachalka</w:t>
              </w:r>
              <w:proofErr w:type="spellEnd"/>
              <w:r w:rsidRPr="00B5039D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B5039D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com</w:t>
              </w:r>
              <w:r w:rsidRPr="00B5039D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B5039D" w:rsidRPr="00B5039D" w14:paraId="5EB831C9" w14:textId="77777777" w:rsidTr="00B503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4750D7" w14:textId="77777777" w:rsidR="00B5039D" w:rsidRPr="00B5039D" w:rsidRDefault="00B5039D" w:rsidP="00B5039D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>Итого</w:t>
            </w:r>
            <w:proofErr w:type="spellEnd"/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>по</w:t>
            </w:r>
            <w:proofErr w:type="spellEnd"/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2F52A55" w14:textId="77777777" w:rsidR="00B5039D" w:rsidRPr="00B5039D" w:rsidRDefault="00B5039D" w:rsidP="00B5039D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66041A" w14:textId="77777777" w:rsidR="00B5039D" w:rsidRPr="00B5039D" w:rsidRDefault="00B5039D" w:rsidP="00B5039D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5039D" w:rsidRPr="00B5039D" w14:paraId="45487061" w14:textId="77777777" w:rsidTr="00B503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5ACBC7" w14:textId="77777777" w:rsidR="00B5039D" w:rsidRPr="00B5039D" w:rsidRDefault="00B5039D" w:rsidP="00B5039D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B5039D">
              <w:rPr>
                <w:rFonts w:ascii="Times New Roman" w:eastAsia="Calibri" w:hAnsi="Times New Roman"/>
                <w:b/>
                <w:color w:val="000000"/>
                <w:szCs w:val="22"/>
              </w:rPr>
              <w:t>Раздел</w:t>
            </w:r>
            <w:proofErr w:type="spellEnd"/>
            <w:r w:rsidRPr="00B5039D">
              <w:rPr>
                <w:rFonts w:ascii="Times New Roman" w:eastAsia="Calibri" w:hAnsi="Times New Roman"/>
                <w:b/>
                <w:color w:val="000000"/>
                <w:szCs w:val="22"/>
              </w:rPr>
              <w:t xml:space="preserve"> 5.</w:t>
            </w:r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B5039D">
              <w:rPr>
                <w:rFonts w:ascii="Times New Roman" w:eastAsia="Calibri" w:hAnsi="Times New Roman"/>
                <w:b/>
                <w:color w:val="000000"/>
                <w:szCs w:val="22"/>
              </w:rPr>
              <w:t>Математическая</w:t>
            </w:r>
            <w:proofErr w:type="spellEnd"/>
            <w:r w:rsidRPr="00B5039D">
              <w:rPr>
                <w:rFonts w:ascii="Times New Roman" w:eastAsia="Calibri" w:hAnsi="Times New Roman"/>
                <w:b/>
                <w:color w:val="000000"/>
                <w:szCs w:val="22"/>
              </w:rPr>
              <w:t xml:space="preserve"> </w:t>
            </w:r>
            <w:proofErr w:type="spellStart"/>
            <w:r w:rsidRPr="00B5039D">
              <w:rPr>
                <w:rFonts w:ascii="Times New Roman" w:eastAsia="Calibri" w:hAnsi="Times New Roman"/>
                <w:b/>
                <w:color w:val="000000"/>
                <w:szCs w:val="22"/>
              </w:rPr>
              <w:t>информация</w:t>
            </w:r>
            <w:proofErr w:type="spellEnd"/>
          </w:p>
        </w:tc>
      </w:tr>
      <w:tr w:rsidR="00B5039D" w:rsidRPr="00540811" w14:paraId="71D25E4A" w14:textId="77777777" w:rsidTr="00B503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0BFFF9" w14:textId="77777777" w:rsidR="00B5039D" w:rsidRPr="00B5039D" w:rsidRDefault="00B5039D" w:rsidP="00B5039D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67B8EA" w14:textId="77777777" w:rsidR="00B5039D" w:rsidRPr="00B5039D" w:rsidRDefault="00B5039D" w:rsidP="00B5039D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>Характеристика</w:t>
            </w:r>
            <w:proofErr w:type="spellEnd"/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>объекта</w:t>
            </w:r>
            <w:proofErr w:type="spellEnd"/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 xml:space="preserve">, </w:t>
            </w:r>
            <w:proofErr w:type="spellStart"/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>группы</w:t>
            </w:r>
            <w:proofErr w:type="spellEnd"/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>объектов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2DD176" w14:textId="77777777" w:rsidR="00B5039D" w:rsidRPr="00B5039D" w:rsidRDefault="00B5039D" w:rsidP="00B5039D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C9576F" w14:textId="77777777" w:rsidR="00B5039D" w:rsidRPr="00B5039D" w:rsidRDefault="00B5039D" w:rsidP="00B5039D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2C26AC" w14:textId="77777777" w:rsidR="00B5039D" w:rsidRPr="00B5039D" w:rsidRDefault="00B5039D" w:rsidP="00B5039D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D47D2A" w14:textId="77777777" w:rsidR="00B5039D" w:rsidRPr="00B5039D" w:rsidRDefault="00B5039D" w:rsidP="00B5039D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B5039D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Единая коллекция цифровых образовательных ресурсов </w:t>
            </w:r>
            <w:proofErr w:type="spellStart"/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>url</w:t>
            </w:r>
            <w:proofErr w:type="spellEnd"/>
            <w:r w:rsidRPr="00B5039D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: </w:t>
            </w:r>
            <w:hyperlink r:id="rId22">
              <w:r w:rsidRPr="00B5039D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</w:t>
              </w:r>
              <w:r w:rsidRPr="00B5039D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B5039D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school</w:t>
              </w:r>
              <w:r w:rsidRPr="00B5039D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-</w:t>
              </w:r>
              <w:r w:rsidRPr="00B5039D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collection</w:t>
              </w:r>
              <w:r w:rsidRPr="00B5039D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B5039D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proofErr w:type="spellEnd"/>
              <w:r w:rsidRPr="00B5039D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B5039D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</w:hyperlink>
            <w:r w:rsidRPr="00B5039D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>.</w:t>
            </w:r>
          </w:p>
        </w:tc>
      </w:tr>
      <w:tr w:rsidR="00B5039D" w:rsidRPr="00540811" w14:paraId="267E9785" w14:textId="77777777" w:rsidTr="00B503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783944" w14:textId="77777777" w:rsidR="00B5039D" w:rsidRPr="00B5039D" w:rsidRDefault="00B5039D" w:rsidP="00B5039D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lastRenderedPageBreak/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39AD42" w14:textId="77777777" w:rsidR="00B5039D" w:rsidRPr="00B5039D" w:rsidRDefault="00B5039D" w:rsidP="00B5039D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>Таблицы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B8A8BA" w14:textId="77777777" w:rsidR="00B5039D" w:rsidRPr="00B5039D" w:rsidRDefault="00B5039D" w:rsidP="00B5039D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2DA2B0" w14:textId="77777777" w:rsidR="00B5039D" w:rsidRPr="00B5039D" w:rsidRDefault="00B5039D" w:rsidP="00B5039D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C71FD7" w14:textId="77777777" w:rsidR="00B5039D" w:rsidRPr="00B5039D" w:rsidRDefault="00B5039D" w:rsidP="00B5039D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1D5624" w14:textId="77777777" w:rsidR="00B5039D" w:rsidRPr="00B5039D" w:rsidRDefault="00B5039D" w:rsidP="00B5039D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B5039D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Образовательный портал: </w:t>
            </w:r>
            <w:hyperlink r:id="rId23">
              <w:r w:rsidRPr="00B5039D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B5039D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B5039D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uchi</w:t>
              </w:r>
              <w:proofErr w:type="spellEnd"/>
              <w:r w:rsidRPr="00B5039D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B5039D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B5039D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B5039D" w:rsidRPr="00B5039D" w14:paraId="3DC57F8C" w14:textId="77777777" w:rsidTr="00B503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878721" w14:textId="77777777" w:rsidR="00B5039D" w:rsidRPr="00B5039D" w:rsidRDefault="00B5039D" w:rsidP="00B5039D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>Итого</w:t>
            </w:r>
            <w:proofErr w:type="spellEnd"/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>по</w:t>
            </w:r>
            <w:proofErr w:type="spellEnd"/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57F793" w14:textId="77777777" w:rsidR="00B5039D" w:rsidRPr="00B5039D" w:rsidRDefault="00B5039D" w:rsidP="00B5039D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C17C2B" w14:textId="77777777" w:rsidR="00B5039D" w:rsidRPr="00B5039D" w:rsidRDefault="00B5039D" w:rsidP="00B5039D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B5039D" w:rsidRPr="00540811" w14:paraId="4CA08B37" w14:textId="77777777" w:rsidTr="00B503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BAF680" w14:textId="77777777" w:rsidR="00B5039D" w:rsidRPr="00B5039D" w:rsidRDefault="00B5039D" w:rsidP="00B5039D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>Повторение</w:t>
            </w:r>
            <w:proofErr w:type="spellEnd"/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>пройденного</w:t>
            </w:r>
            <w:proofErr w:type="spellEnd"/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>материала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B8F61C6" w14:textId="77777777" w:rsidR="00B5039D" w:rsidRPr="00B5039D" w:rsidRDefault="00B5039D" w:rsidP="00B5039D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A6912B" w14:textId="77777777" w:rsidR="00B5039D" w:rsidRPr="00B5039D" w:rsidRDefault="00B5039D" w:rsidP="00B5039D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1BE6DB" w14:textId="77777777" w:rsidR="00B5039D" w:rsidRPr="00B5039D" w:rsidRDefault="00B5039D" w:rsidP="00B5039D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7416EE" w14:textId="77777777" w:rsidR="00B5039D" w:rsidRPr="00B5039D" w:rsidRDefault="00B5039D" w:rsidP="00B5039D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B5039D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Российская электронная школа: </w:t>
            </w:r>
            <w:hyperlink r:id="rId24">
              <w:r w:rsidRPr="00B5039D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B5039D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B5039D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resh</w:t>
              </w:r>
              <w:proofErr w:type="spellEnd"/>
              <w:r w:rsidRPr="00B5039D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B5039D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proofErr w:type="spellEnd"/>
              <w:r w:rsidRPr="00B5039D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B5039D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B5039D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B5039D" w:rsidRPr="00B5039D" w14:paraId="444B0E0A" w14:textId="77777777" w:rsidTr="00B503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09A641" w14:textId="77777777" w:rsidR="00B5039D" w:rsidRPr="00B5039D" w:rsidRDefault="00B5039D" w:rsidP="00B5039D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B5039D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3BED51" w14:textId="77777777" w:rsidR="00B5039D" w:rsidRPr="00B5039D" w:rsidRDefault="00B5039D" w:rsidP="00B5039D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B5039D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 </w:t>
            </w:r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0C373C" w14:textId="77777777" w:rsidR="00B5039D" w:rsidRPr="00B5039D" w:rsidRDefault="00B5039D" w:rsidP="00B5039D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AFC78D" w14:textId="77777777" w:rsidR="00B5039D" w:rsidRPr="00B5039D" w:rsidRDefault="00B5039D" w:rsidP="00B5039D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B5039D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871C06" w14:textId="77777777" w:rsidR="00B5039D" w:rsidRPr="00B5039D" w:rsidRDefault="00B5039D" w:rsidP="00B5039D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738D2147" w14:textId="77777777" w:rsidR="00AE6EC0" w:rsidRDefault="00AE6EC0" w:rsidP="00B5039D">
      <w:pPr>
        <w:spacing w:after="200" w:line="276" w:lineRule="auto"/>
        <w:rPr>
          <w:rFonts w:ascii="Calibri" w:eastAsia="Calibri" w:hAnsi="Calibri"/>
          <w:sz w:val="22"/>
          <w:szCs w:val="22"/>
          <w:lang w:val="ru-RU"/>
        </w:rPr>
      </w:pPr>
    </w:p>
    <w:p w14:paraId="7BE5996C" w14:textId="77777777" w:rsidR="00AE6EC0" w:rsidRPr="00AE6EC0" w:rsidRDefault="00AE6EC0" w:rsidP="00AE6EC0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val="ru-RU"/>
        </w:rPr>
      </w:pPr>
      <w:r w:rsidRPr="00AE6EC0">
        <w:rPr>
          <w:rFonts w:ascii="Times New Roman" w:eastAsia="Calibri" w:hAnsi="Times New Roman"/>
          <w:b/>
          <w:color w:val="000000"/>
          <w:sz w:val="28"/>
          <w:szCs w:val="22"/>
          <w:lang w:val="ru-RU"/>
        </w:rPr>
        <w:t xml:space="preserve">ПОУРОЧНОЕ ПЛАНИРОВАНИЕ  </w:t>
      </w:r>
    </w:p>
    <w:p w14:paraId="323BCFC1" w14:textId="25755338" w:rsidR="00AE6EC0" w:rsidRPr="00AE6EC0" w:rsidRDefault="00AE6EC0" w:rsidP="00AE6EC0">
      <w:pPr>
        <w:spacing w:line="276" w:lineRule="auto"/>
        <w:ind w:left="120"/>
        <w:rPr>
          <w:rFonts w:ascii="Calibri" w:eastAsia="Calibri" w:hAnsi="Calibri"/>
          <w:sz w:val="22"/>
          <w:szCs w:val="22"/>
        </w:rPr>
      </w:pPr>
      <w:r>
        <w:rPr>
          <w:rFonts w:ascii="Times New Roman" w:eastAsia="Calibri" w:hAnsi="Times New Roman"/>
          <w:b/>
          <w:color w:val="000000"/>
          <w:sz w:val="28"/>
          <w:szCs w:val="22"/>
          <w:lang w:val="ru-RU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281"/>
        <w:gridCol w:w="1841"/>
        <w:gridCol w:w="1910"/>
        <w:gridCol w:w="1347"/>
        <w:gridCol w:w="2677"/>
      </w:tblGrid>
      <w:tr w:rsidR="00AE6EC0" w:rsidRPr="00AE6EC0" w14:paraId="52B6E60F" w14:textId="77777777" w:rsidTr="00AE6EC0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9DDAFB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b/>
                <w:color w:val="000000"/>
                <w:szCs w:val="22"/>
              </w:rPr>
              <w:t xml:space="preserve">№ п/п </w:t>
            </w:r>
          </w:p>
          <w:p w14:paraId="31E6AE0B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AFB42F" w14:textId="79A1FF21" w:rsidR="00AE6EC0" w:rsidRPr="00AE6EC0" w:rsidRDefault="00AE6EC0" w:rsidP="006043A4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AE6EC0">
              <w:rPr>
                <w:rFonts w:ascii="Times New Roman" w:eastAsia="Calibri" w:hAnsi="Times New Roman"/>
                <w:b/>
                <w:color w:val="000000"/>
                <w:szCs w:val="22"/>
              </w:rPr>
              <w:t>Тема</w:t>
            </w:r>
            <w:proofErr w:type="spellEnd"/>
            <w:r w:rsidRPr="00AE6EC0">
              <w:rPr>
                <w:rFonts w:ascii="Times New Roman" w:eastAsia="Calibri" w:hAnsi="Times New Roman"/>
                <w:b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b/>
                <w:color w:val="000000"/>
                <w:szCs w:val="22"/>
              </w:rPr>
              <w:t>урока</w:t>
            </w:r>
            <w:proofErr w:type="spellEnd"/>
          </w:p>
          <w:p w14:paraId="64A06742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A6364D" w14:textId="21065334" w:rsidR="00AE6EC0" w:rsidRPr="00AE6EC0" w:rsidRDefault="00AE6EC0" w:rsidP="006043A4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AE6EC0">
              <w:rPr>
                <w:rFonts w:ascii="Times New Roman" w:eastAsia="Calibri" w:hAnsi="Times New Roman"/>
                <w:b/>
                <w:color w:val="000000"/>
                <w:szCs w:val="22"/>
              </w:rPr>
              <w:t>Количество</w:t>
            </w:r>
            <w:proofErr w:type="spellEnd"/>
            <w:r w:rsidRPr="00AE6EC0">
              <w:rPr>
                <w:rFonts w:ascii="Times New Roman" w:eastAsia="Calibri" w:hAnsi="Times New Roman"/>
                <w:b/>
                <w:color w:val="000000"/>
                <w:szCs w:val="22"/>
              </w:rPr>
              <w:t xml:space="preserve"> </w:t>
            </w:r>
            <w:r>
              <w:rPr>
                <w:rFonts w:ascii="Times New Roman" w:eastAsia="Calibri" w:hAnsi="Times New Roman"/>
                <w:b/>
                <w:color w:val="000000"/>
                <w:szCs w:val="22"/>
                <w:lang w:val="ru-RU"/>
              </w:rPr>
              <w:t xml:space="preserve">    </w:t>
            </w:r>
            <w:proofErr w:type="spellStart"/>
            <w:r w:rsidRPr="00AE6EC0">
              <w:rPr>
                <w:rFonts w:ascii="Times New Roman" w:eastAsia="Calibri" w:hAnsi="Times New Roman"/>
                <w:b/>
                <w:color w:val="000000"/>
                <w:szCs w:val="22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7E1452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AE6EC0">
              <w:rPr>
                <w:rFonts w:ascii="Times New Roman" w:eastAsia="Calibri" w:hAnsi="Times New Roman"/>
                <w:b/>
                <w:color w:val="000000"/>
                <w:szCs w:val="22"/>
              </w:rPr>
              <w:t>Дата</w:t>
            </w:r>
            <w:proofErr w:type="spellEnd"/>
            <w:r w:rsidRPr="00AE6EC0">
              <w:rPr>
                <w:rFonts w:ascii="Times New Roman" w:eastAsia="Calibri" w:hAnsi="Times New Roman"/>
                <w:b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b/>
                <w:color w:val="000000"/>
                <w:szCs w:val="22"/>
              </w:rPr>
              <w:t>изучения</w:t>
            </w:r>
            <w:proofErr w:type="spellEnd"/>
            <w:r w:rsidRPr="00AE6EC0">
              <w:rPr>
                <w:rFonts w:ascii="Times New Roman" w:eastAsia="Calibri" w:hAnsi="Times New Roman"/>
                <w:b/>
                <w:color w:val="000000"/>
                <w:szCs w:val="22"/>
              </w:rPr>
              <w:t xml:space="preserve"> </w:t>
            </w:r>
          </w:p>
          <w:p w14:paraId="4EDE5A71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4073EC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AE6EC0">
              <w:rPr>
                <w:rFonts w:ascii="Times New Roman" w:eastAsia="Calibri" w:hAnsi="Times New Roman"/>
                <w:b/>
                <w:color w:val="000000"/>
                <w:szCs w:val="22"/>
              </w:rPr>
              <w:t>Электронные</w:t>
            </w:r>
            <w:proofErr w:type="spellEnd"/>
            <w:r w:rsidRPr="00AE6EC0">
              <w:rPr>
                <w:rFonts w:ascii="Times New Roman" w:eastAsia="Calibri" w:hAnsi="Times New Roman"/>
                <w:b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b/>
                <w:color w:val="000000"/>
                <w:szCs w:val="22"/>
              </w:rPr>
              <w:t>цифровые</w:t>
            </w:r>
            <w:proofErr w:type="spellEnd"/>
            <w:r w:rsidRPr="00AE6EC0">
              <w:rPr>
                <w:rFonts w:ascii="Times New Roman" w:eastAsia="Calibri" w:hAnsi="Times New Roman"/>
                <w:b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b/>
                <w:color w:val="000000"/>
                <w:szCs w:val="22"/>
              </w:rPr>
              <w:t>образовательные</w:t>
            </w:r>
            <w:proofErr w:type="spellEnd"/>
            <w:r w:rsidRPr="00AE6EC0">
              <w:rPr>
                <w:rFonts w:ascii="Times New Roman" w:eastAsia="Calibri" w:hAnsi="Times New Roman"/>
                <w:b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b/>
                <w:color w:val="000000"/>
                <w:szCs w:val="22"/>
              </w:rPr>
              <w:t>ресурсы</w:t>
            </w:r>
            <w:proofErr w:type="spellEnd"/>
            <w:r w:rsidRPr="00AE6EC0">
              <w:rPr>
                <w:rFonts w:ascii="Times New Roman" w:eastAsia="Calibri" w:hAnsi="Times New Roman"/>
                <w:b/>
                <w:color w:val="000000"/>
                <w:szCs w:val="22"/>
              </w:rPr>
              <w:t xml:space="preserve"> </w:t>
            </w:r>
          </w:p>
          <w:p w14:paraId="1AABFA88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AE6EC0" w:rsidRPr="00AE6EC0" w14:paraId="5BD187BB" w14:textId="77777777" w:rsidTr="00AE6E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A49F32" w14:textId="77777777" w:rsidR="00AE6EC0" w:rsidRPr="00AE6EC0" w:rsidRDefault="00AE6EC0" w:rsidP="00AE6EC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7C2186" w14:textId="77777777" w:rsidR="00AE6EC0" w:rsidRPr="00AE6EC0" w:rsidRDefault="00AE6EC0" w:rsidP="00AE6EC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181EDBC9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AE6EC0">
              <w:rPr>
                <w:rFonts w:ascii="Times New Roman" w:eastAsia="Calibri" w:hAnsi="Times New Roman"/>
                <w:b/>
                <w:color w:val="000000"/>
                <w:szCs w:val="22"/>
              </w:rPr>
              <w:t>Всего</w:t>
            </w:r>
            <w:proofErr w:type="spellEnd"/>
            <w:r w:rsidRPr="00AE6EC0">
              <w:rPr>
                <w:rFonts w:ascii="Times New Roman" w:eastAsia="Calibri" w:hAnsi="Times New Roman"/>
                <w:b/>
                <w:color w:val="000000"/>
                <w:szCs w:val="22"/>
              </w:rPr>
              <w:t xml:space="preserve"> </w:t>
            </w:r>
          </w:p>
          <w:p w14:paraId="72E27A25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74CC42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AE6EC0">
              <w:rPr>
                <w:rFonts w:ascii="Times New Roman" w:eastAsia="Calibri" w:hAnsi="Times New Roman"/>
                <w:b/>
                <w:color w:val="000000"/>
                <w:szCs w:val="22"/>
              </w:rPr>
              <w:t>Контрольные</w:t>
            </w:r>
            <w:proofErr w:type="spellEnd"/>
            <w:r w:rsidRPr="00AE6EC0">
              <w:rPr>
                <w:rFonts w:ascii="Times New Roman" w:eastAsia="Calibri" w:hAnsi="Times New Roman"/>
                <w:b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b/>
                <w:color w:val="000000"/>
                <w:szCs w:val="22"/>
              </w:rPr>
              <w:t>работы</w:t>
            </w:r>
            <w:proofErr w:type="spellEnd"/>
            <w:r w:rsidRPr="00AE6EC0">
              <w:rPr>
                <w:rFonts w:ascii="Times New Roman" w:eastAsia="Calibri" w:hAnsi="Times New Roman"/>
                <w:b/>
                <w:color w:val="000000"/>
                <w:szCs w:val="22"/>
              </w:rPr>
              <w:t xml:space="preserve"> </w:t>
            </w:r>
          </w:p>
          <w:p w14:paraId="1CCCF2B2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874DBC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AE6EC0">
              <w:rPr>
                <w:rFonts w:ascii="Times New Roman" w:eastAsia="Calibri" w:hAnsi="Times New Roman"/>
                <w:b/>
                <w:color w:val="000000"/>
                <w:szCs w:val="22"/>
              </w:rPr>
              <w:t>Практические</w:t>
            </w:r>
            <w:proofErr w:type="spellEnd"/>
            <w:r w:rsidRPr="00AE6EC0">
              <w:rPr>
                <w:rFonts w:ascii="Times New Roman" w:eastAsia="Calibri" w:hAnsi="Times New Roman"/>
                <w:b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b/>
                <w:color w:val="000000"/>
                <w:szCs w:val="22"/>
              </w:rPr>
              <w:t>работы</w:t>
            </w:r>
            <w:proofErr w:type="spellEnd"/>
            <w:r w:rsidRPr="00AE6EC0">
              <w:rPr>
                <w:rFonts w:ascii="Times New Roman" w:eastAsia="Calibri" w:hAnsi="Times New Roman"/>
                <w:b/>
                <w:color w:val="000000"/>
                <w:szCs w:val="22"/>
              </w:rPr>
              <w:t xml:space="preserve"> </w:t>
            </w:r>
          </w:p>
          <w:p w14:paraId="4ABE128B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DA320A" w14:textId="77777777" w:rsidR="00AE6EC0" w:rsidRPr="00AE6EC0" w:rsidRDefault="00AE6EC0" w:rsidP="00AE6EC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BE97C7" w14:textId="77777777" w:rsidR="00AE6EC0" w:rsidRPr="00AE6EC0" w:rsidRDefault="00AE6EC0" w:rsidP="00AE6EC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AE6EC0" w:rsidRPr="00540811" w14:paraId="52917F0F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050F3FE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CAD0FB3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>Количественный счёт. Один, два, три…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663FF0E2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 </w:t>
            </w: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090A68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E11EBB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64DBCE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665128A7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Единая коллекция цифровых образовательных ресурсов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url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: </w:t>
            </w:r>
            <w:hyperlink r:id="rId25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school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-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collection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</w:hyperlink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>.</w:t>
            </w:r>
          </w:p>
        </w:tc>
      </w:tr>
      <w:tr w:rsidR="00AE6EC0" w:rsidRPr="00540811" w14:paraId="44175F67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2C44DF9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FF01609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>Порядковый счёт. Первый, второй, третий…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288A232C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 </w:t>
            </w: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7428E6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51D832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DFCB6E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538C2FEC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Образовательный портал: </w:t>
            </w:r>
            <w:hyperlink r:id="rId26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uchi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16993EAC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FB3D71F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1509EE5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Расположение предметов и объектов на плоскости, в пространстве: слева/справа, </w:t>
            </w: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lastRenderedPageBreak/>
              <w:t xml:space="preserve">сверху/снизу; установление пространственных отношений.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Вверху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.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Внизу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.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Слева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.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Справа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CECA0D7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E3364B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A69B16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986B8A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77627116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Российская электронная школа: </w:t>
            </w:r>
            <w:hyperlink r:id="rId27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resh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32B9F55D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00612B2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lastRenderedPageBreak/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407F1B5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Сравнение по количеству: столько же, сколько.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Столько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же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.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Больше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.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Меньше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FD08BB0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8BBE1A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0892C9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F3EA5C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51728DE2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Сайт учителей начальных классов: </w:t>
            </w:r>
            <w:hyperlink r:id="rId28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www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nachalka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com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48789A10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306B798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3BE0EA5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Сравнение по количеству: больше, меньше.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Столько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же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.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Больше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.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Меньше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3D44B445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C49D3A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D06B9A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BCA8E5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42A82AA3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Моя школа: </w:t>
            </w:r>
            <w:hyperlink r:id="rId29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myschool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2E532ABE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5BB3266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989640D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76CFF6E6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 </w:t>
            </w: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3FCDE4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CA72E0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A5ED6B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2E91E6E2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Моя школа: </w:t>
            </w:r>
            <w:hyperlink r:id="rId30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myschool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4782001F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79B8F2B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5D03DC9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Вверху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.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Внизу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,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слева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.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Справа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.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Что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узнали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.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Чему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научились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10DF27B5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02FC81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9DD214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9134B7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7BA0163C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Единая коллекция цифровых образовательных ресурсов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url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: </w:t>
            </w:r>
            <w:hyperlink r:id="rId31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school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-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collection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</w:hyperlink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>.</w:t>
            </w:r>
          </w:p>
        </w:tc>
      </w:tr>
      <w:tr w:rsidR="00AE6EC0" w:rsidRPr="00540811" w14:paraId="017EF928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14B76B5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715E89A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>Различение, чтение чисел. Число и цифра 1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0E893689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 </w:t>
            </w: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FDF066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FC4F98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86728E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6AE5807C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Сайт учителей начальных классов: </w:t>
            </w:r>
            <w:hyperlink r:id="rId32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www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nachalka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com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1994C315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F291A6A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6E75F20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>Число и количество. Число и цифра 2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539355A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 </w:t>
            </w: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C098A9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AD5281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42E0CD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19B6EC52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Российская электронная школа: </w:t>
            </w:r>
            <w:hyperlink r:id="rId33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resh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1D124B52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B0CC66E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42566F1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19EB047E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 </w:t>
            </w: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18208D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A5A5B5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D2B41E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4754D8E9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Сайт учителей начальных классов: </w:t>
            </w:r>
            <w:hyperlink r:id="rId34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www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nachalka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com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09C2D91F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1E0591C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6C77C95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Увеличение числа на одну или несколько </w:t>
            </w: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lastRenderedPageBreak/>
              <w:t xml:space="preserve">единиц.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Знаки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действий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E03522B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742725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0E8305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C522B9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0BD1C6C3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Моя школа: </w:t>
            </w:r>
            <w:hyperlink r:id="rId35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myschool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2927EC79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310292B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lastRenderedPageBreak/>
              <w:t>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E082538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Уменьшение числа на одну или несколько единиц.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Знаки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действий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988C3F0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D1ABED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BD5F7D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0527AF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38D0465B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Образовательный портал: </w:t>
            </w:r>
            <w:hyperlink r:id="rId36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uchi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19518F0C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BA7A882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9F87929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Число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и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цифра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4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7C4D167F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6508F6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15A4E7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63FC1A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66CB1E2D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Сайт учителей начальных классов: </w:t>
            </w:r>
            <w:hyperlink r:id="rId37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www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nachalka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com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35199920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8E98C02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14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2AD21F5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Длина. Сравнение по длине: длиннее, короче, </w:t>
            </w:r>
            <w:proofErr w:type="gramStart"/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>одинаковые</w:t>
            </w:r>
            <w:proofErr w:type="gramEnd"/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 по длине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26FCB029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 </w:t>
            </w: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FEEDE9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F9D564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7C3DAF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5457530A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Российская электронная школа: </w:t>
            </w:r>
            <w:hyperlink r:id="rId38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resh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77EEFC14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2142915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15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A78D6E8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Состав числа. Запись чисел в заданном порядке.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Число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и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цифра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5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18D958AD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2BA8E1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FABD3E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3AD6E0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28524A09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Единая коллекция цифровых образовательных ресурсов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url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: </w:t>
            </w:r>
            <w:hyperlink r:id="rId39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school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-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collection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</w:hyperlink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>.</w:t>
            </w:r>
          </w:p>
        </w:tc>
      </w:tr>
      <w:tr w:rsidR="00AE6EC0" w:rsidRPr="00540811" w14:paraId="1403692C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649900A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16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F27A460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ED9E16C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 </w:t>
            </w: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A9D176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D584EA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58F82C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1A3590DF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Моя школа: </w:t>
            </w:r>
            <w:hyperlink r:id="rId40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myschool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341DFD65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1E66C43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17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FD437C8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6B6CCDA5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 </w:t>
            </w: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1A128D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467C5F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1E177C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7F77DB1E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Сайт учителей начальных классов: </w:t>
            </w:r>
            <w:hyperlink r:id="rId41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www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nachalka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com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75C1EBAC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D8EC9F4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18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9E693AB" w14:textId="5534A040" w:rsidR="00AE6EC0" w:rsidRPr="006043A4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>Распознавание геометриче</w:t>
            </w:r>
            <w:r w:rsidR="006043A4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>ских фигур.</w:t>
            </w: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 Точка. Кривая линия. Прямая линия. Отрезок. </w:t>
            </w:r>
            <w:r w:rsidRPr="006043A4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>Луч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DBBF50A" w14:textId="77777777" w:rsidR="00AE6EC0" w:rsidRPr="006043A4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6043A4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B46C61" w14:textId="77777777" w:rsidR="00AE6EC0" w:rsidRPr="006043A4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6043A4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AEA6B9" w14:textId="77777777" w:rsidR="00AE6EC0" w:rsidRPr="006043A4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6043A4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3EC6C0" w14:textId="77777777" w:rsidR="00AE6EC0" w:rsidRPr="006043A4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485B686D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Образовательный портал: </w:t>
            </w:r>
            <w:hyperlink r:id="rId42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uchi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45D9B3C2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B7B09AA" w14:textId="77777777" w:rsidR="00AE6EC0" w:rsidRPr="006043A4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6043A4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>19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A2E930E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7CC40D3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 </w:t>
            </w: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DFB618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598F96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E6314E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45FE3F93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Российская электронная школа: </w:t>
            </w:r>
            <w:hyperlink r:id="rId43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resh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654C03E4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BD1ECA6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20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F70679B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Сбор данных об объекте по образцу; </w:t>
            </w: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lastRenderedPageBreak/>
              <w:t>выбор объекта по описанию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26439434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lastRenderedPageBreak/>
              <w:t xml:space="preserve"> </w:t>
            </w: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996224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56AAFC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EA7053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53E3CD68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Моя школа: </w:t>
            </w:r>
            <w:hyperlink r:id="rId44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myschool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76B84708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03E3E5C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lastRenderedPageBreak/>
              <w:t>21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EEB24EA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Запись результата сравнения: больше, меньше, столько же (равно).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Знаки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сравнения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7DF40882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F76BD3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F03639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5D07DE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05039D5A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Единая коллекция цифровых образовательных ресурсов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url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: </w:t>
            </w:r>
            <w:hyperlink r:id="rId45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school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-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collection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</w:hyperlink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>.</w:t>
            </w:r>
          </w:p>
        </w:tc>
      </w:tr>
      <w:tr w:rsidR="00AE6EC0" w:rsidRPr="00540811" w14:paraId="52A989B8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689E6BC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22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3657245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25DD8ED8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 </w:t>
            </w: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BDBCC6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FFDCA2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C0117D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196BABC6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Сайт учителей начальных классов: </w:t>
            </w:r>
            <w:hyperlink r:id="rId46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www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nachalka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com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4484F932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D1539ED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23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25C0A05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Сравнение геометрических фигур: общее, различное.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Многоугольник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.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Круг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FF9423F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6F6252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1BD228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5A37CD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121B8333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Образовательный портал: </w:t>
            </w:r>
            <w:hyperlink r:id="rId47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uchi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5701008F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C58B973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24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2CF32CA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Число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и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цифра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6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1DC4A32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173FB4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F38036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8A445A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086CF509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Российская электронная школа: </w:t>
            </w:r>
            <w:hyperlink r:id="rId48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resh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31D69521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C7F40D2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25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8E68E16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Увеличение, уменьшение числа на одну или несколько единиц.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Числа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6 и 7.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Цифра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7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FE594A4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844FB1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F1F34C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0F74B7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2BFD5C9C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Моя школа: </w:t>
            </w:r>
            <w:hyperlink r:id="rId49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myschool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0EE5A397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023DF45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26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B390A18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Число как результат счета. Состав числа.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Числа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8 и 9.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Цифра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8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6645251D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ADC70B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B9ADFC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549734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64398D11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Сайт учителей начальных классов: </w:t>
            </w:r>
            <w:hyperlink r:id="rId50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www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nachalka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com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1D25E79C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AC1863D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27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D479659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Число как результат измерения.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>Чиисла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 8 и 9.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Цифра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9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0E5F930D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990E7A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CD0D01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78990F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7794A90A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Образовательный портал: </w:t>
            </w:r>
            <w:hyperlink r:id="rId51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uchi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39C77588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23312A1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28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C5E84DB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Число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и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цифра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211B7B49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555C10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B9A2AA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A206DD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79EDFB1D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Моя школа: </w:t>
            </w:r>
            <w:hyperlink r:id="rId52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myschool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1295796B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3F4AEC2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29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CE125D6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Число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10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74756904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4ABC55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27E8B6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17742C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0DD07E99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Российская электронная школа: </w:t>
            </w:r>
            <w:hyperlink r:id="rId53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resh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29B7E091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B5FBC71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lastRenderedPageBreak/>
              <w:t>30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2CCE1DC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3901B892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 </w:t>
            </w: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12986D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6E49D6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139872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42CC1113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Единая коллекция цифровых образовательных ресурсов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url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: </w:t>
            </w:r>
            <w:hyperlink r:id="rId54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school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-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collection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</w:hyperlink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>.</w:t>
            </w:r>
          </w:p>
        </w:tc>
      </w:tr>
      <w:tr w:rsidR="00AE6EC0" w:rsidRPr="00540811" w14:paraId="2682AAB2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E2EEC47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31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92B0BDA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>Обобщение. Состав чисел в пределах 10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3727C8B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 </w:t>
            </w: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20ABE0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6E7FDF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2C8381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0ABD9826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Сайт учителей начальных классов: </w:t>
            </w:r>
            <w:hyperlink r:id="rId55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www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nachalka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com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5079BCEC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DDB2DAD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32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C743CD5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Единицы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длины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: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сантиметр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.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Сантиметр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724EA24D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B54587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393910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4EFFAB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55B30954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Образовательный портал: </w:t>
            </w:r>
            <w:hyperlink r:id="rId56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uchi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70851B9A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95188AB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33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7F4E747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Измерение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длины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отрезка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.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Сантиметр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095982DC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FDF356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6CF3AC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CCE7A0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63DEAC4E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Моя школа: </w:t>
            </w:r>
            <w:hyperlink r:id="rId57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myschool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3F5758E8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D80D908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34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312EBF0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7F21C78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 </w:t>
            </w: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3B0FF7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E077E8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64DED0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48C4C21B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Российская электронная школа: </w:t>
            </w:r>
            <w:hyperlink r:id="rId58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resh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4876FE3B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4FA809E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35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924FA0C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Измерение длины с помощью линейки.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Сантиметр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A999798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597804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5DE41A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04B18F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081C8069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Сайт учителей начальных классов: </w:t>
            </w:r>
            <w:hyperlink r:id="rId59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www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nachalka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com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7FB0815D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803FF38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36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C62BC64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22E2393F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 </w:t>
            </w: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BAF589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6A65D5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D166C8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7660EEA7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Моя школа: </w:t>
            </w:r>
            <w:hyperlink r:id="rId60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myschool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0BD6BD9F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15FC100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37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17BEC59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Числа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от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1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до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10.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Повторение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A26F9E2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4D2DFD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EA296A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438D91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4B9AC725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Российская электронная школа: </w:t>
            </w:r>
            <w:hyperlink r:id="rId61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resh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766F0996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83534CF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lastRenderedPageBreak/>
              <w:t>38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C37BDF2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Действие сложения. Компоненты действия, запись равенства.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Вычисления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вида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□ + 1, □ - 1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17EB119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5CF129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9C8D01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DA5AC5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6FD917B2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Моя школа: </w:t>
            </w:r>
            <w:hyperlink r:id="rId62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myschool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7B891697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CCFBE80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39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8CBE37A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Сложение в пределах 10. Применение в практических ситуациях.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Вычисления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вида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□ + 1, □ - 1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70E2BB40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3670B9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8F4764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B2AD88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3CB80AF4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Единая коллекция цифровых образовательных ресурсов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url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: </w:t>
            </w:r>
            <w:hyperlink r:id="rId63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school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-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collection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</w:hyperlink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>.</w:t>
            </w:r>
          </w:p>
        </w:tc>
      </w:tr>
      <w:tr w:rsidR="00AE6EC0" w:rsidRPr="00540811" w14:paraId="519854A4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534AAE5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40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08CFFC3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Запись результата увеличения на несколько единиц. </w:t>
            </w: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□ + 1 + 1, □ - 1 - 1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1C3CBD40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34F8D2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3A6F73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D25C7B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15329C06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Образовательный портал: </w:t>
            </w:r>
            <w:hyperlink r:id="rId64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uchi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2E1CAE6E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BF3F5D6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41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92AFFEA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Дополнение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до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10.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Запись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действия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1A8806F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5406A6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9016D3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C874B2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6931948C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Моя школа: </w:t>
            </w:r>
            <w:hyperlink r:id="rId65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myschool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7A4EA151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D5C7732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42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F558CB5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Текстовая задача: структурные элементы. Дополнение текста до задачи.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Задача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1003E9E7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30F6FF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805154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BCE24D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084280AA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Российская электронная школа: </w:t>
            </w:r>
            <w:hyperlink r:id="rId66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resh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12EE5D9C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58F9D08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43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1881871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Задача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3D1E8D67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2386E7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FB27A1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2C31EA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0D83C377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Сайт учителей начальных классов: </w:t>
            </w:r>
            <w:hyperlink r:id="rId67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www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nachalka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com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00C5DB20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D89F80C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44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0FDBE0D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Модели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задач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: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краткая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запись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,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рисунок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,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схема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7170BC75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FAB624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2A2A45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A44C78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0716624D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Моя школа: </w:t>
            </w:r>
            <w:hyperlink r:id="rId68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myschool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1B214488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174021D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45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A81E1D0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Задачи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на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увеличение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числа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на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несколько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единиц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03C0AE40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E97DE2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8EF628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863912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70482786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Образовательный портал: </w:t>
            </w:r>
            <w:hyperlink r:id="rId69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uchi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579CCD50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64ECAD4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lastRenderedPageBreak/>
              <w:t>46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7C81468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1C3E17A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 </w:t>
            </w: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ADDD5C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11FCAC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171BB1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258E1A89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Сайт учителей начальных классов: </w:t>
            </w:r>
            <w:hyperlink r:id="rId70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www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nachalka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com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2D84E64D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57D6435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47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67A1F8B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Изображение геометрических фигур с помощью линейки на листе в клетку.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Изображение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ломаной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3618EC9E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3A2A0F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6C7849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4F65A9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17FBAF68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Единая коллекция цифровых образовательных ресурсов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url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: </w:t>
            </w:r>
            <w:hyperlink r:id="rId71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school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-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collection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</w:hyperlink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>.</w:t>
            </w:r>
          </w:p>
        </w:tc>
      </w:tr>
      <w:tr w:rsidR="00AE6EC0" w:rsidRPr="00540811" w14:paraId="7DCFA23B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E83E752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48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54E1C58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>Таблица сложения чисел (в пределах 10)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20A2107F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 </w:t>
            </w: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5F9848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61A1D9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8AFBAA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2CE58FF0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Моя школа: </w:t>
            </w:r>
            <w:hyperlink r:id="rId72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myschool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69F5DE28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18FAC8B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49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FDB14C2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Задачи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на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нахождение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суммы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32B81C29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1D27E3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9004E2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182EA3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77C20990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Российская электронная школа: </w:t>
            </w:r>
            <w:hyperlink r:id="rId73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resh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3BEC8E97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858A6AF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50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BFF4E9C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2C7771A4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 </w:t>
            </w: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4F788A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D04FC6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9152B2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781E4290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Сайт учителей начальных классов: </w:t>
            </w:r>
            <w:hyperlink r:id="rId74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www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nachalka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com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6DB5D187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D270F7E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51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E8A5067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7B3B7487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 </w:t>
            </w: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F25B93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AFEC0C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FF536F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5F30C9AD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Образовательный портал: </w:t>
            </w:r>
            <w:hyperlink r:id="rId75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uchi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2620A540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3342685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52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2B6AD89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Сравнение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длин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отрезков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252C25EE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B7E80A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4D938A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21C8AF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611CBA36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Моя школа: </w:t>
            </w:r>
            <w:hyperlink r:id="rId76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myschool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21BDFFD4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D7056D9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53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9C0B16D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20638056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 </w:t>
            </w: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3F1FA3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AD7321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267455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3749B553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Российская электронная школа: </w:t>
            </w:r>
            <w:hyperlink r:id="rId77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resh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545B880D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10C3738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54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CAF1299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0369345A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 </w:t>
            </w: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0A2015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7DB917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32A41C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40CEB0A5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Сайт учителей начальных классов: </w:t>
            </w:r>
            <w:hyperlink r:id="rId78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www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nachalka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com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28008FB0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67F39F5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lastRenderedPageBreak/>
              <w:t>55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9DF40AC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34C0EA11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 </w:t>
            </w: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E05102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90BAD4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5C2F96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259A356E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Моя школа: </w:t>
            </w:r>
            <w:hyperlink r:id="rId79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myschool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11DDA7B4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8950B6F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56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8E47984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Расположение предметов и объектов на плоскости, в пространстве: слева/справа, сверху/снизу, </w:t>
            </w:r>
            <w:proofErr w:type="gramStart"/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>между</w:t>
            </w:r>
            <w:proofErr w:type="gramEnd"/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; </w:t>
            </w:r>
            <w:proofErr w:type="gramStart"/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>установление</w:t>
            </w:r>
            <w:proofErr w:type="gramEnd"/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 пространственных отношений.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Внутри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.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Вне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.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Между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.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Перед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?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За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?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Между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?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00168EC7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702941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EB8EF5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D84DA7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4D27FB39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Единая коллекция цифровых образовательных ресурсов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url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: </w:t>
            </w:r>
            <w:hyperlink r:id="rId80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school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-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collection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</w:hyperlink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>.</w:t>
            </w:r>
          </w:p>
        </w:tc>
      </w:tr>
      <w:tr w:rsidR="00AE6EC0" w:rsidRPr="00540811" w14:paraId="0F914D4F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F7770BD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57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42D0663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Распознавание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треугольников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на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чертеже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6E5AC407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1F25FF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017F60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807A9E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2CECB2BA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Образовательный портал: </w:t>
            </w:r>
            <w:hyperlink r:id="rId81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uchi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17CF131A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44F8AF7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58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A931993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Распределение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фигур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на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группы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.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Отрезок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Ломаная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.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Треугольник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848C8D6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4D8891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7CFFCF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6E9FEF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04FA77B5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Российская электронная школа: </w:t>
            </w:r>
            <w:hyperlink r:id="rId82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resh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6170C817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E1C96B2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59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9CE2B18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Построение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отрезка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заданной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длины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6557F815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D51897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1D4653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1FC686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601003DB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Моя школа: </w:t>
            </w:r>
            <w:hyperlink r:id="rId83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myschool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05054F36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EB90AE6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60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BE3ECA6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Прямоугольник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.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Квадрат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1FA8700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19FE05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32B252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EFEFF3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75D4EFED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Российская электронная школа: </w:t>
            </w:r>
            <w:hyperlink r:id="rId84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resh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48B35E9C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7BC84B0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61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63B2502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3607AC19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 </w:t>
            </w: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6203E9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3CF0C3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ED50FE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3548E62F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Сайт учителей начальных классов: </w:t>
            </w:r>
            <w:hyperlink r:id="rId85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www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nachalka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com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157F0DC0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4414FBB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62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89C703A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248A6339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 </w:t>
            </w: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0D48D0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AF3BDD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986121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2DD312A5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Образовательный портал: </w:t>
            </w:r>
            <w:hyperlink r:id="rId86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uchi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6199157E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63F2F01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63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0FB124F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Действие вычитания. Компоненты </w:t>
            </w: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lastRenderedPageBreak/>
              <w:t>действия, запись равенства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3AFA051D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lastRenderedPageBreak/>
              <w:t xml:space="preserve"> </w:t>
            </w: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A30E04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5D84A6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B69BF1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6C891289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Моя школа: </w:t>
            </w:r>
            <w:hyperlink r:id="rId87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myschool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72D88BE2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8DA6933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lastRenderedPageBreak/>
              <w:t>64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E02AEFA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Вычитание в пределах 10. Применение в практических ситуациях.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Вычитание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вида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6 - □, 7 - □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7FFAAC6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4754CF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8D4BBC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9F5086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36E10DBB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Единая коллекция цифровых образовательных ресурсов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url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: </w:t>
            </w:r>
            <w:hyperlink r:id="rId88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school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-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collection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</w:hyperlink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>.</w:t>
            </w:r>
          </w:p>
        </w:tc>
      </w:tr>
      <w:tr w:rsidR="00AE6EC0" w:rsidRPr="00540811" w14:paraId="4E6BB0D4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87B4BD8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65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D19894B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>Сложение и вычитание в пределах 10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7B4C468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 </w:t>
            </w: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DFB287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D0E2B3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95B807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5EC1DDED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Российская электронная школа: </w:t>
            </w:r>
            <w:hyperlink r:id="rId89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resh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3DEFBEAD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46B85CB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66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BF868E0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Запись результата вычитания нескольких единиц.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Вычитание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вида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8 - □, 9 - □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03DC590F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513558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7840D8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5C6A12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1D5E18F2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Сайт учителей начальных классов: </w:t>
            </w:r>
            <w:hyperlink r:id="rId90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www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nachalka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com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1D8F9113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172C69E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67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B3A7816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2D1DB1EB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 </w:t>
            </w: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3F5A9D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841580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398885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6C3738EB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Российская электронная школа: </w:t>
            </w:r>
            <w:hyperlink r:id="rId91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resh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0FE4B8C2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7BD4990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68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3BBF3FA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Устное сложение и вычитание в пределах 10.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Что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узнали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.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Чему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научились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7C8B8F6A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09CE4C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3BE598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E3C398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40D39415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Моя школа: </w:t>
            </w:r>
            <w:hyperlink r:id="rId92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myschool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52B0558B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49096C2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69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9F477BA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Задачи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на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уменьшение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числа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на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несколько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единиц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2A1FFF3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E4DDE6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21AB79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BC48E2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4644A665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Сайт учителей начальных классов: </w:t>
            </w:r>
            <w:hyperlink r:id="rId93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www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nachalka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com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130D2F9C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1CEA211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70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F2C4794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Задачи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на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разностное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сравнение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60C2FE10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998B0C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782008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719020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32B2DE76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Образовательный портал: </w:t>
            </w:r>
            <w:hyperlink r:id="rId94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uchi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0BB24EA2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BE825DF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71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401D0AE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Зависимость между данными и искомой величиной в текстовой задаче.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Литр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24AF4FA5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8F3BC3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F4AB57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5DFA0E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5E4EAF92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Моя школа: </w:t>
            </w:r>
            <w:hyperlink r:id="rId95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myschool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6A8C136C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27F411E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lastRenderedPageBreak/>
              <w:t>72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6F1F270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3AEEAB06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 </w:t>
            </w: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23D43A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91A71D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C4C8B2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4454213E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Российская электронная школа: </w:t>
            </w:r>
            <w:hyperlink r:id="rId96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resh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552841AA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AD21684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73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8B6783C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B2F44B3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 </w:t>
            </w: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6B7BFE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808782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DB3D99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5FD6F956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Сайт учителей начальных классов: </w:t>
            </w:r>
            <w:hyperlink r:id="rId97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www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nachalka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com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02E8855D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46C0668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74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F3E699F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866C82F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 </w:t>
            </w: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1AA197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B61AFC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361C92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21F303E1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Единая коллекция цифровых образовательных ресурсов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url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: </w:t>
            </w:r>
            <w:hyperlink r:id="rId98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school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-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collection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</w:hyperlink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>.</w:t>
            </w:r>
          </w:p>
        </w:tc>
      </w:tr>
      <w:tr w:rsidR="00AE6EC0" w:rsidRPr="00540811" w14:paraId="302200E0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D510439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75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81BC478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7C4CFE31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 </w:t>
            </w: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C08C65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D6DC6D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D3245A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052679F9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Сайт учителей начальных классов: </w:t>
            </w:r>
            <w:hyperlink r:id="rId99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www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nachalka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com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7000214D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3886CCA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76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3C24BF0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Обобщение. Сложение и вычитание в пределах 10.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Что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узнали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.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Чему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научились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0FE805C4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31DFEE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68A25A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2917F5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1B88F3DD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Моя школа: </w:t>
            </w:r>
            <w:hyperlink r:id="rId100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myschool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05283404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00A73C5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77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C081C84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Задачи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на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увеличение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и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уменьшение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числа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на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несколько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единиц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1E3AC687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DEE2F6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B5E0DE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8074E6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1B1163A3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Российская электронная школа: </w:t>
            </w:r>
            <w:hyperlink r:id="rId101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resh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774C7C89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2604216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78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1D42E84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740966C6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 </w:t>
            </w: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B8BEA1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75F456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2B7CE1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2462A479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Моя школа: </w:t>
            </w:r>
            <w:hyperlink r:id="rId102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myschool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464361D5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C529804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79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79EC239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08DC658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 </w:t>
            </w: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FEFC4E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220A1C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EAC2D7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434196CF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Сайт учителей начальных классов: </w:t>
            </w:r>
            <w:hyperlink r:id="rId103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www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nachalka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com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1A9C2AC7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20D1208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80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A7974BA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Выбор и запись арифметического </w:t>
            </w: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lastRenderedPageBreak/>
              <w:t>действия для получения ответа на вопрос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07FE9C6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lastRenderedPageBreak/>
              <w:t xml:space="preserve"> </w:t>
            </w: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38217A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692946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61481B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4A18204E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Моя школа: </w:t>
            </w:r>
            <w:hyperlink r:id="rId104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myschool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0412FDC8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421D0FB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lastRenderedPageBreak/>
              <w:t>81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05B3255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5A6B82D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 </w:t>
            </w: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F47341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F68DCE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AB0827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6464A4CB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Образовательный портал: </w:t>
            </w:r>
            <w:hyperlink r:id="rId105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uchi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2BE7BC1D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79E82B3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82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708EAD6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3C25FD77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 </w:t>
            </w: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79A363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7DC8B0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88B280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70349291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Сайт учителей начальных классов: </w:t>
            </w:r>
            <w:hyperlink r:id="rId106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www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nachalka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com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5539A763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4286CB0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83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DDE9911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6FA30833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 </w:t>
            </w: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7E835D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8263EB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40261C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0502BDD7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Единая коллекция цифровых образовательных ресурсов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url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: </w:t>
            </w:r>
            <w:hyperlink r:id="rId107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school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-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collection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</w:hyperlink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>.</w:t>
            </w:r>
          </w:p>
        </w:tc>
      </w:tr>
      <w:tr w:rsidR="00AE6EC0" w:rsidRPr="00540811" w14:paraId="32813D63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FD76958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84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5F1096C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2B032D68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 </w:t>
            </w: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F1B8F6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518876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ED0190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5C61E453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Сайт учителей начальных классов: </w:t>
            </w:r>
            <w:hyperlink r:id="rId108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www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nachalka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com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31E70E88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31CD4C3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85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41AEF7E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Построение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квадрата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38628685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CF7CAD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EEC2F3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B9D6C4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5E710C05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Моя школа: </w:t>
            </w:r>
            <w:hyperlink r:id="rId109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myschool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077307F7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82554C5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86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B31C97C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Задачи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на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нахождение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неизвестного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уменьшаемого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600B4B33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50C35D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63867A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2AB8EE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4C056EA8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Российская электронная школа: </w:t>
            </w:r>
            <w:hyperlink r:id="rId110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resh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22F3CEC0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305358B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87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9E3F2C8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Задачи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на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нахождение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неизвестного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вычитаемого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18E5C1F8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4EFC5E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34819C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5D00E3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7DF7B551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Сайт учителей начальных классов: </w:t>
            </w:r>
            <w:hyperlink r:id="rId111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www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nachalka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com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3F347B73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E4F6BFF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88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7EF0415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Вычитание как действие, обратное </w:t>
            </w: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lastRenderedPageBreak/>
              <w:t>сложению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377C6994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lastRenderedPageBreak/>
              <w:t xml:space="preserve"> </w:t>
            </w: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EB2556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043486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5FE22E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7F74CEF5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Моя школа: </w:t>
            </w:r>
            <w:hyperlink r:id="rId112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myschool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7E113046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B70BAB9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lastRenderedPageBreak/>
              <w:t>89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EB84425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Сравнение без измерения: старше — моложе, тяжелее — легче.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Килограмм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E1AF95C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DD27EB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5158FB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CF83B4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50FC673B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Российская электронная школа: </w:t>
            </w:r>
            <w:hyperlink r:id="rId113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resh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2B709B32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475F892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90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CCDDEB7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30E5FF0E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 </w:t>
            </w: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767735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C7EBCC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ADA5CA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6DBDF518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Образовательный портал: </w:t>
            </w:r>
            <w:hyperlink r:id="rId114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uchi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76F1F468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9FEA236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91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8A1AB50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>Внесение одного-двух данных в таблицу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D35F0A8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 </w:t>
            </w: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5E39A5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D635E7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DE92EC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67B71D75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Моя школа: </w:t>
            </w:r>
            <w:hyperlink r:id="rId115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myschool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5357649C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B3A30FE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92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27659D0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1605CB9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 </w:t>
            </w: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D20F14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99655B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D22DE5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4A37A23A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Сайт учителей начальных классов: </w:t>
            </w:r>
            <w:hyperlink r:id="rId116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www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nachalka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com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7FB33BC4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ABB90D5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93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8B02540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891FB57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 </w:t>
            </w: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641272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247116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133261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4180A7D4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Единая коллекция цифровых образовательных ресурсов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url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: </w:t>
            </w:r>
            <w:hyperlink r:id="rId117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school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-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collection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</w:hyperlink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>.</w:t>
            </w:r>
          </w:p>
        </w:tc>
      </w:tr>
      <w:tr w:rsidR="00AE6EC0" w:rsidRPr="00540811" w14:paraId="4830BD79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A08C08C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94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CCF7587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1DDC9E80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 </w:t>
            </w: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B961E7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EDA6BE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22C055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193959A5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Моя школа: </w:t>
            </w:r>
            <w:hyperlink r:id="rId118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myschool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3CFF1310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0E19D15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95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A53E51A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3F88F24F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 </w:t>
            </w: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C48EB4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A3463D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CA6A80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50649042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Российская электронная школа: </w:t>
            </w:r>
            <w:hyperlink r:id="rId119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resh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442AA2B7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08B138C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96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279A752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Числа от 11 до 20. Десятичный принцип записи чисел.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Нумерация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6014B6E0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B89129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A586F1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36BC78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77E9172A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Сайт учителей начальных классов: </w:t>
            </w:r>
            <w:hyperlink r:id="rId120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www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nachalka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com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39B2CC1A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2B11515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97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E828EDC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Порядок следования чисел от 11 до 20.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Сравнение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и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упорядочение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чисел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01AF6BA9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C1EEC9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F27E4C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E3FBF5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1145B163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Моя школа: </w:t>
            </w:r>
            <w:hyperlink r:id="rId121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myschool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47361855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B4CD092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lastRenderedPageBreak/>
              <w:t>98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CEA43AF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Однозначные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и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двузначные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числа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723377D3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88BF2E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1B2659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9AE79F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15B47696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Образовательный портал: </w:t>
            </w:r>
            <w:hyperlink r:id="rId122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uchi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3D0E869A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150456E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99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F844A8C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Дециметр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112CE8E8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EFB7AB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65D51E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ADAA00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735FCB7E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Российская электронная школа: </w:t>
            </w:r>
            <w:hyperlink r:id="rId123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resh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4BBC02EB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14E9616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100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EE0C985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09FD326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 </w:t>
            </w: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743EEE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9F2067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AAF77E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3CE58214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Сайт учителей начальных классов: </w:t>
            </w:r>
            <w:hyperlink r:id="rId124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www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nachalka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com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21317493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6C8E06B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101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35623B0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Сложение в пределах 20 без перехода через десяток.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Вычисления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вида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10 + 7. 17 - 7. 17 - 10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7AA40754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BA0D0B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930549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3E9464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13CFAD21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Единая коллекция цифровых образовательных ресурсов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url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: </w:t>
            </w:r>
            <w:hyperlink r:id="rId125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school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-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collection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</w:hyperlink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>.</w:t>
            </w:r>
          </w:p>
        </w:tc>
      </w:tr>
      <w:tr w:rsidR="00AE6EC0" w:rsidRPr="00540811" w14:paraId="45BF594C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151FDFA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102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18919BD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Вычитание в пределах 20 без перехода через десяток.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Вычисления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вида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10 + 7. 17 - 7. 17 - 10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3AD5129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0F6D9B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ECB9BC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9E46D4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680FEB36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Моя школа: </w:t>
            </w:r>
            <w:hyperlink r:id="rId126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myschool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264C0118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8D19AEA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103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C30E8D5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Десяток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.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Счёт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десятками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7B612DCF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2756E8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3DF419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CA398D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220EA13A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Российская электронная школа: </w:t>
            </w:r>
            <w:hyperlink r:id="rId127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resh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78896618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CD2B316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104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A2D23C4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Сложение и вычитание в пределах 20 без перехода через десяток.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Что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узнали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.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Чему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научились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0C1E8B3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08F457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929B39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59CFF2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0B8B42AC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Сайт учителей начальных классов: </w:t>
            </w:r>
            <w:hyperlink r:id="rId128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www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nachalka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com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30CCF1B1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A1EADF7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105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604B154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D1399C3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 </w:t>
            </w: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FEBB2A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5EEE42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E7360F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1311E6B9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Образовательный портал: </w:t>
            </w:r>
            <w:hyperlink r:id="rId129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uchi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7EC63CAF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160ECC4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106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E67F066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Обобщение. Числа от 1 до 20: различение, чтение, запись.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Что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узнали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.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Чему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lastRenderedPageBreak/>
              <w:t>научились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347E40B0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846C4A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3B303E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B6A0CC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4B43B010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Российская электронная школа: </w:t>
            </w:r>
            <w:hyperlink r:id="rId130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resh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4AA4D44A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61314D7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lastRenderedPageBreak/>
              <w:t>107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5133AF8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>Сложение и вычитание с числом 0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7DCA2524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 </w:t>
            </w: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FFC964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DDF026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52AE14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74ED3205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Моя школа: </w:t>
            </w:r>
            <w:hyperlink r:id="rId131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myschool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37B96C70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070F912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108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90FE760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722C44C9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 </w:t>
            </w: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57B70D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163414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D8D29C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12148184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Сайт учителей начальных классов: </w:t>
            </w:r>
            <w:hyperlink r:id="rId132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www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nachalka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com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5559DDA0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F81C31A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109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026A20D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Табличное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сложение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35238BE3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BA6207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4F62DD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90743B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3CC7BAE6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Российская электронная школа: </w:t>
            </w:r>
            <w:hyperlink r:id="rId133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resh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689BE082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3981552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110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C76CE98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64E074F5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 </w:t>
            </w: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F3CFBF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7585B6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978138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6344FC9C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Моя школа: </w:t>
            </w:r>
            <w:hyperlink r:id="rId134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myschool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0DF7A0A9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F00D463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111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DE0A8CB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EB82A85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 </w:t>
            </w: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4401B1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01A0D0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8350A2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7BB94777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Единая коллекция цифровых образовательных ресурсов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url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: </w:t>
            </w:r>
            <w:hyperlink r:id="rId135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school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-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collection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</w:hyperlink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>.</w:t>
            </w:r>
          </w:p>
        </w:tc>
      </w:tr>
      <w:tr w:rsidR="00AE6EC0" w:rsidRPr="00540811" w14:paraId="3C044D2D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FDB33C1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112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75D7470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Вычитание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вида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14 - □.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Вычитание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вида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15 - □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6748DA4E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EBD892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E04B02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AA49D8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4CDFAD33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Сайт учителей начальных классов: </w:t>
            </w:r>
            <w:hyperlink r:id="rId136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www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nachalka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com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26D0F20A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C119469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113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9774A8D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Сложение и вычитание в пределах 15.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Что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узнали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.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Чему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научились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1073C4DD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540A42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1A53C0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0BDB6A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79ED7C92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Российская электронная школа: </w:t>
            </w:r>
            <w:hyperlink r:id="rId137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resh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7E736879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8E22CFE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114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7E4F16D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Сложение и вычитание чисел в пределах </w:t>
            </w: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lastRenderedPageBreak/>
              <w:t xml:space="preserve">20. Сложение однозначных чисел с переходом через десяток.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Что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узнали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.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Чему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научились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050EC4AF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9C1823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56B0C8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C8E017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4E49C0B9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Моя школа: </w:t>
            </w:r>
            <w:hyperlink r:id="rId138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myschool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4D9BB918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C7BE00C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lastRenderedPageBreak/>
              <w:t>115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74EEA07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1974D4D4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 </w:t>
            </w: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158B07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83665A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FA9097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1D89E17A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Сайт учителей начальных классов: </w:t>
            </w:r>
            <w:hyperlink r:id="rId139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www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nachalka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com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7892041D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A18BB43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116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1D4E89C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Сложение в пределах 20. Что узнали.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Чему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научились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6FEC7865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D39EB8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7CE591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7FB4A8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724267B8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Образовательный портал: </w:t>
            </w:r>
            <w:hyperlink r:id="rId140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uchi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741CCE7C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4B4B98F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117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43F6183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Вычитание в пределах 20. Что узнали.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Чему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научились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3E8CD221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66196D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EA317B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790F13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4C445279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Моя школа: </w:t>
            </w:r>
            <w:hyperlink r:id="rId141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myschool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3334EA94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02A65C8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118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58F7183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2B028FD9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 </w:t>
            </w: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5548D5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D7D46C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FCD9D3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673D3C08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Российская электронная школа: </w:t>
            </w:r>
            <w:hyperlink r:id="rId142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resh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5AECE06D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0180A48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119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54F2FD2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9EA3F97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 </w:t>
            </w: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965574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591590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9D07A8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1B3BA9C6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Единая коллекция цифровых образовательных ресурсов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url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: </w:t>
            </w:r>
            <w:hyperlink r:id="rId143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school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-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collection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</w:hyperlink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>.</w:t>
            </w:r>
          </w:p>
        </w:tc>
      </w:tr>
      <w:tr w:rsidR="00AE6EC0" w:rsidRPr="00540811" w14:paraId="5A89C238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C6AAB16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120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3323DA4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29737D78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 </w:t>
            </w: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A1239C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DFE84C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DF702C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64DF032D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Сайт учителей начальных классов: </w:t>
            </w:r>
            <w:hyperlink r:id="rId144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www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nachalka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com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3A272D77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1ECB542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121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0F299CB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Что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узнали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.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Чему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научились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в 1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классе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1602BB1E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D1347C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D73091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6F1B5F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0C79DD30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Российская электронная школа: </w:t>
            </w:r>
            <w:hyperlink r:id="rId145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resh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4998B1CD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C07FC76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122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96CE042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lastRenderedPageBreak/>
              <w:t>Что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узнали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.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Чему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научились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в 1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классе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0E40FF4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44E486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FFBD32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0A232C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62F41A10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Моя школа: </w:t>
            </w:r>
            <w:hyperlink r:id="rId146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myschool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5A91BF68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1E9E516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lastRenderedPageBreak/>
              <w:t>123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50627C8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Обобщение по теме «Числа от 1 до 20. Сложение и вычитание». Что узнали.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Чему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научились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в 1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классе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830CC45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194EC4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EFB2B5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A7AD1B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25A8DF78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Образовательный портал: </w:t>
            </w:r>
            <w:hyperlink r:id="rId147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uchi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58C4B9C2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468D731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124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514478B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Числа от 11 до 20. Повторение. Что узнали.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Чему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научились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в 1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классе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6098A0B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01AD13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598D04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83A77F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59BD9332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Сайт учителей начальных классов: </w:t>
            </w:r>
            <w:hyperlink r:id="rId148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www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nachalka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com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1FE1E635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E172417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125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8D04D50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A32D06D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 </w:t>
            </w: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72C1AF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7D397B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12F489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7C3BDEDE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Единая коллекция цифровых образовательных ресурсов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url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: </w:t>
            </w:r>
            <w:hyperlink r:id="rId149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school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-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collection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</w:hyperlink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>.</w:t>
            </w:r>
          </w:p>
        </w:tc>
      </w:tr>
      <w:tr w:rsidR="00AE6EC0" w:rsidRPr="00540811" w14:paraId="1042445B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84946F6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126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E341EAF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608A1F2D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 </w:t>
            </w: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DAE813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05FBDE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9C3AC1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5686E66A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Российская электронная школа: </w:t>
            </w:r>
            <w:hyperlink r:id="rId150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resh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195FCE93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9451459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127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A2A8A80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D10271E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 </w:t>
            </w: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B982D6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DD3CE3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758E95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1CEBB3DC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Моя школа: </w:t>
            </w:r>
            <w:hyperlink r:id="rId151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myschool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49A78A8E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B84941B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128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83273D9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Числа от 1 до 20. Повторение. Что узнали.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Чему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научились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в 1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классе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29333D5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3850B7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7D4A42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968E49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3EDD44DC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Сайт учителей начальных классов: </w:t>
            </w:r>
            <w:hyperlink r:id="rId152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www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nachalka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com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4E46DF1F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B7B533C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129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53502FC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Нахождение неизвестного компонента: действия сложения, вычитания.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Повторение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.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Что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узнали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.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Чему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научились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в 1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классе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DC03D62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FFCF84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C8B88C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5C922D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77608E7A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Образовательный портал: </w:t>
            </w:r>
            <w:hyperlink r:id="rId153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uchi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18F061BF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FEA8B65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130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3F26115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Измерение длины отрезка. Повторение. </w:t>
            </w: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lastRenderedPageBreak/>
              <w:t xml:space="preserve">Что узнали.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Чему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научились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в 1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классе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74832FBA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CAEF40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494DAD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35E779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30FDF017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Единая коллекция </w:t>
            </w: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lastRenderedPageBreak/>
              <w:t xml:space="preserve">цифровых образовательных ресурсов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url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: </w:t>
            </w:r>
            <w:hyperlink r:id="rId154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school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-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collection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</w:hyperlink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>.</w:t>
            </w:r>
          </w:p>
        </w:tc>
      </w:tr>
      <w:tr w:rsidR="00AE6EC0" w:rsidRPr="00540811" w14:paraId="295C313D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8E2A97D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lastRenderedPageBreak/>
              <w:t>131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A8CF6BB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Сравнение, группировка, закономерности, высказывания. Повторение.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Что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узнали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.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Чему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научились</w:t>
            </w:r>
            <w:proofErr w:type="spellEnd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в 1 </w:t>
            </w:r>
            <w:proofErr w:type="spellStart"/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классе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CE22100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18D843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2D6552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94D29B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366059A7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Российская электронная школа: </w:t>
            </w:r>
            <w:hyperlink r:id="rId155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https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resh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edu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ru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540811" w14:paraId="29B0F0B5" w14:textId="77777777" w:rsidTr="00AE6E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0D9B545" w14:textId="77777777" w:rsidR="00AE6EC0" w:rsidRPr="00AE6EC0" w:rsidRDefault="00AE6EC0" w:rsidP="00AE6EC0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>132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B0BF62D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24EFFB95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 </w:t>
            </w: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9357CD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9C10B1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391924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14:paraId="0F862E75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Сайт учителей начальных классов: </w:t>
            </w:r>
            <w:hyperlink r:id="rId156"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http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www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proofErr w:type="spellStart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nachalka</w:t>
              </w:r>
              <w:proofErr w:type="spellEnd"/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</w:rPr>
                <w:t>com</w:t>
              </w:r>
              <w:r w:rsidRPr="00AE6EC0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</w:hyperlink>
          </w:p>
        </w:tc>
      </w:tr>
      <w:tr w:rsidR="00AE6EC0" w:rsidRPr="00AE6EC0" w14:paraId="11BCD722" w14:textId="77777777" w:rsidTr="00AE6E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0F1E0F" w14:textId="77777777" w:rsidR="00AE6EC0" w:rsidRPr="00AE6EC0" w:rsidRDefault="00AE6EC0" w:rsidP="00AE6EC0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300D1CE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  <w:lang w:val="ru-RU"/>
              </w:rPr>
              <w:t xml:space="preserve"> </w:t>
            </w: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132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7DBA0E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578C58" w14:textId="77777777" w:rsidR="00AE6EC0" w:rsidRPr="00AE6EC0" w:rsidRDefault="00AE6EC0" w:rsidP="00AE6EC0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AE6EC0">
              <w:rPr>
                <w:rFonts w:ascii="Times New Roman" w:eastAsia="Calibri" w:hAnsi="Times New Roman"/>
                <w:color w:val="000000"/>
                <w:szCs w:val="22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AFDCF7" w14:textId="77777777" w:rsidR="00AE6EC0" w:rsidRPr="00AE6EC0" w:rsidRDefault="00AE6EC0" w:rsidP="00AE6EC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131D8331" w14:textId="77777777" w:rsidR="00AE6EC0" w:rsidRDefault="00AE6EC0" w:rsidP="00AE6EC0">
      <w:pPr>
        <w:spacing w:line="276" w:lineRule="auto"/>
        <w:ind w:left="120"/>
        <w:jc w:val="center"/>
        <w:rPr>
          <w:rFonts w:ascii="Times New Roman" w:eastAsia="Calibri" w:hAnsi="Times New Roman"/>
          <w:b/>
          <w:color w:val="000000"/>
          <w:sz w:val="28"/>
          <w:szCs w:val="22"/>
          <w:lang w:val="ru-RU"/>
        </w:rPr>
      </w:pPr>
      <w:bookmarkStart w:id="15" w:name="block-6612405"/>
    </w:p>
    <w:p w14:paraId="6E3EAD10" w14:textId="77777777" w:rsidR="00AE6EC0" w:rsidRDefault="00AE6EC0" w:rsidP="00AE6EC0">
      <w:pPr>
        <w:spacing w:line="276" w:lineRule="auto"/>
        <w:ind w:left="120"/>
        <w:jc w:val="center"/>
        <w:rPr>
          <w:rFonts w:ascii="Times New Roman" w:eastAsia="Calibri" w:hAnsi="Times New Roman"/>
          <w:b/>
          <w:color w:val="000000"/>
          <w:sz w:val="28"/>
          <w:szCs w:val="22"/>
          <w:lang w:val="ru-RU"/>
        </w:rPr>
      </w:pPr>
    </w:p>
    <w:p w14:paraId="75823CD7" w14:textId="77777777" w:rsidR="00AE6EC0" w:rsidRDefault="00AE6EC0" w:rsidP="00AE6EC0">
      <w:pPr>
        <w:spacing w:line="276" w:lineRule="auto"/>
        <w:ind w:left="120"/>
        <w:jc w:val="center"/>
        <w:rPr>
          <w:rFonts w:ascii="Times New Roman" w:eastAsia="Calibri" w:hAnsi="Times New Roman"/>
          <w:b/>
          <w:color w:val="000000"/>
          <w:sz w:val="28"/>
          <w:szCs w:val="22"/>
          <w:lang w:val="ru-RU"/>
        </w:rPr>
      </w:pPr>
    </w:p>
    <w:p w14:paraId="2064F207" w14:textId="77777777" w:rsidR="00AE6EC0" w:rsidRDefault="00AE6EC0" w:rsidP="00AE6EC0">
      <w:pPr>
        <w:spacing w:line="276" w:lineRule="auto"/>
        <w:ind w:left="120"/>
        <w:jc w:val="center"/>
        <w:rPr>
          <w:rFonts w:ascii="Times New Roman" w:eastAsia="Calibri" w:hAnsi="Times New Roman"/>
          <w:b/>
          <w:color w:val="000000"/>
          <w:sz w:val="28"/>
          <w:szCs w:val="22"/>
          <w:lang w:val="ru-RU"/>
        </w:rPr>
      </w:pPr>
    </w:p>
    <w:p w14:paraId="5BA5BC00" w14:textId="77777777" w:rsidR="00AE6EC0" w:rsidRDefault="00AE6EC0" w:rsidP="00AE6EC0">
      <w:pPr>
        <w:spacing w:line="276" w:lineRule="auto"/>
        <w:ind w:left="120"/>
        <w:jc w:val="center"/>
        <w:rPr>
          <w:rFonts w:ascii="Times New Roman" w:eastAsia="Calibri" w:hAnsi="Times New Roman"/>
          <w:b/>
          <w:color w:val="000000"/>
          <w:sz w:val="28"/>
          <w:szCs w:val="22"/>
          <w:lang w:val="ru-RU"/>
        </w:rPr>
      </w:pPr>
    </w:p>
    <w:p w14:paraId="002A3474" w14:textId="77777777" w:rsidR="00AE6EC0" w:rsidRDefault="00AE6EC0" w:rsidP="00AE6EC0">
      <w:pPr>
        <w:spacing w:line="276" w:lineRule="auto"/>
        <w:ind w:left="120"/>
        <w:jc w:val="center"/>
        <w:rPr>
          <w:rFonts w:ascii="Times New Roman" w:eastAsia="Calibri" w:hAnsi="Times New Roman"/>
          <w:b/>
          <w:color w:val="000000"/>
          <w:sz w:val="28"/>
          <w:szCs w:val="22"/>
          <w:lang w:val="ru-RU"/>
        </w:rPr>
      </w:pPr>
    </w:p>
    <w:p w14:paraId="6E2B018E" w14:textId="77777777" w:rsidR="00AE6EC0" w:rsidRDefault="00AE6EC0" w:rsidP="00AE6EC0">
      <w:pPr>
        <w:spacing w:line="276" w:lineRule="auto"/>
        <w:ind w:left="120"/>
        <w:jc w:val="center"/>
        <w:rPr>
          <w:rFonts w:ascii="Times New Roman" w:eastAsia="Calibri" w:hAnsi="Times New Roman"/>
          <w:b/>
          <w:color w:val="000000"/>
          <w:sz w:val="28"/>
          <w:szCs w:val="22"/>
          <w:lang w:val="ru-RU"/>
        </w:rPr>
      </w:pPr>
    </w:p>
    <w:p w14:paraId="02E7A65E" w14:textId="77777777" w:rsidR="00AE6EC0" w:rsidRDefault="00AE6EC0" w:rsidP="00AE6EC0">
      <w:pPr>
        <w:spacing w:line="276" w:lineRule="auto"/>
        <w:ind w:left="120"/>
        <w:jc w:val="center"/>
        <w:rPr>
          <w:rFonts w:ascii="Times New Roman" w:eastAsia="Calibri" w:hAnsi="Times New Roman"/>
          <w:b/>
          <w:color w:val="000000"/>
          <w:sz w:val="28"/>
          <w:szCs w:val="22"/>
          <w:lang w:val="ru-RU"/>
        </w:rPr>
      </w:pPr>
    </w:p>
    <w:p w14:paraId="0BE616BB" w14:textId="77777777" w:rsidR="00AE6EC0" w:rsidRDefault="00AE6EC0" w:rsidP="00AE6EC0">
      <w:pPr>
        <w:spacing w:line="276" w:lineRule="auto"/>
        <w:ind w:left="120"/>
        <w:jc w:val="center"/>
        <w:rPr>
          <w:rFonts w:ascii="Times New Roman" w:eastAsia="Calibri" w:hAnsi="Times New Roman"/>
          <w:b/>
          <w:color w:val="000000"/>
          <w:sz w:val="28"/>
          <w:szCs w:val="22"/>
          <w:lang w:val="ru-RU"/>
        </w:rPr>
      </w:pPr>
    </w:p>
    <w:p w14:paraId="1502A85B" w14:textId="77777777" w:rsidR="00AE6EC0" w:rsidRDefault="00AE6EC0" w:rsidP="00AE6EC0">
      <w:pPr>
        <w:spacing w:line="276" w:lineRule="auto"/>
        <w:ind w:left="120"/>
        <w:jc w:val="center"/>
        <w:rPr>
          <w:rFonts w:ascii="Times New Roman" w:eastAsia="Calibri" w:hAnsi="Times New Roman"/>
          <w:b/>
          <w:color w:val="000000"/>
          <w:sz w:val="28"/>
          <w:szCs w:val="22"/>
          <w:lang w:val="ru-RU"/>
        </w:rPr>
      </w:pPr>
    </w:p>
    <w:p w14:paraId="220159CF" w14:textId="77777777" w:rsidR="00AE6EC0" w:rsidRDefault="00AE6EC0" w:rsidP="00AE6EC0">
      <w:pPr>
        <w:spacing w:line="276" w:lineRule="auto"/>
        <w:ind w:left="120"/>
        <w:jc w:val="center"/>
        <w:rPr>
          <w:rFonts w:ascii="Times New Roman" w:eastAsia="Calibri" w:hAnsi="Times New Roman"/>
          <w:b/>
          <w:color w:val="000000"/>
          <w:sz w:val="28"/>
          <w:szCs w:val="22"/>
          <w:lang w:val="ru-RU"/>
        </w:rPr>
      </w:pPr>
    </w:p>
    <w:p w14:paraId="28DF0B9E" w14:textId="77777777" w:rsidR="00AE6EC0" w:rsidRDefault="00AE6EC0" w:rsidP="00AE6EC0">
      <w:pPr>
        <w:spacing w:line="276" w:lineRule="auto"/>
        <w:ind w:left="120"/>
        <w:jc w:val="center"/>
        <w:rPr>
          <w:rFonts w:ascii="Times New Roman" w:eastAsia="Calibri" w:hAnsi="Times New Roman"/>
          <w:b/>
          <w:color w:val="000000"/>
          <w:sz w:val="28"/>
          <w:szCs w:val="22"/>
          <w:lang w:val="ru-RU"/>
        </w:rPr>
      </w:pPr>
    </w:p>
    <w:p w14:paraId="7381EA2C" w14:textId="77777777" w:rsidR="00AE6EC0" w:rsidRDefault="00AE6EC0" w:rsidP="00AE6EC0">
      <w:pPr>
        <w:spacing w:line="276" w:lineRule="auto"/>
        <w:ind w:left="120"/>
        <w:jc w:val="center"/>
        <w:rPr>
          <w:rFonts w:ascii="Times New Roman" w:eastAsia="Calibri" w:hAnsi="Times New Roman"/>
          <w:b/>
          <w:color w:val="000000"/>
          <w:sz w:val="28"/>
          <w:szCs w:val="22"/>
          <w:lang w:val="ru-RU"/>
        </w:rPr>
        <w:sectPr w:rsidR="00AE6EC0" w:rsidSect="00F32A6A">
          <w:pgSz w:w="16838" w:h="11906" w:orient="landscape" w:code="9"/>
          <w:pgMar w:top="1701" w:right="1134" w:bottom="850" w:left="1134" w:header="720" w:footer="720" w:gutter="0"/>
          <w:cols w:space="720"/>
          <w:docGrid w:linePitch="326"/>
        </w:sectPr>
      </w:pPr>
    </w:p>
    <w:p w14:paraId="18B84921" w14:textId="4AC7F153" w:rsidR="00AE6EC0" w:rsidRPr="00AE6EC0" w:rsidRDefault="00AE6EC0" w:rsidP="00AE6EC0">
      <w:pPr>
        <w:spacing w:line="276" w:lineRule="auto"/>
        <w:ind w:left="120"/>
        <w:jc w:val="center"/>
        <w:rPr>
          <w:rFonts w:ascii="Times New Roman" w:eastAsia="Calibri" w:hAnsi="Times New Roman"/>
          <w:b/>
          <w:color w:val="000000"/>
          <w:sz w:val="28"/>
          <w:szCs w:val="22"/>
          <w:lang w:val="ru-RU"/>
        </w:rPr>
      </w:pPr>
      <w:r w:rsidRPr="00AE6EC0">
        <w:rPr>
          <w:rFonts w:ascii="Times New Roman" w:eastAsia="Calibri" w:hAnsi="Times New Roman"/>
          <w:b/>
          <w:color w:val="000000"/>
          <w:sz w:val="28"/>
          <w:szCs w:val="22"/>
          <w:lang w:val="ru-RU"/>
        </w:rPr>
        <w:lastRenderedPageBreak/>
        <w:t>УЧЕБНО-МЕТОДИЧЕСКОЕ ОБЕСПЕЧЕНИЕ ОБРАЗОВАТЕЛЬНОГО ПРОЦЕССА</w:t>
      </w:r>
    </w:p>
    <w:p w14:paraId="70DA310E" w14:textId="77777777" w:rsidR="00AE6EC0" w:rsidRPr="00AE6EC0" w:rsidRDefault="00AE6EC0" w:rsidP="00AE6EC0">
      <w:pPr>
        <w:spacing w:line="276" w:lineRule="auto"/>
        <w:ind w:left="120"/>
        <w:rPr>
          <w:rFonts w:ascii="Calibri" w:eastAsia="Calibri" w:hAnsi="Calibri"/>
          <w:sz w:val="22"/>
          <w:szCs w:val="22"/>
          <w:lang w:val="ru-RU"/>
        </w:rPr>
      </w:pPr>
    </w:p>
    <w:p w14:paraId="7D98DD85" w14:textId="2A7DDF29" w:rsidR="00AE6EC0" w:rsidRPr="00AE6EC0" w:rsidRDefault="00AE6EC0" w:rsidP="00AE6EC0">
      <w:pPr>
        <w:spacing w:line="480" w:lineRule="auto"/>
        <w:ind w:left="120"/>
        <w:rPr>
          <w:rFonts w:ascii="Calibri" w:eastAsia="Calibri" w:hAnsi="Calibri"/>
          <w:sz w:val="22"/>
          <w:szCs w:val="22"/>
          <w:lang w:val="ru-RU"/>
        </w:rPr>
      </w:pPr>
      <w:r w:rsidRPr="00AE6EC0">
        <w:rPr>
          <w:rFonts w:ascii="Times New Roman" w:eastAsia="Calibri" w:hAnsi="Times New Roman"/>
          <w:b/>
          <w:color w:val="000000"/>
          <w:sz w:val="28"/>
          <w:szCs w:val="22"/>
          <w:lang w:val="ru-RU"/>
        </w:rPr>
        <w:t>ОБЯЗАТЕЛЬНЫЕ</w:t>
      </w:r>
      <w:r w:rsidR="00647542">
        <w:rPr>
          <w:rFonts w:ascii="Times New Roman" w:eastAsia="Calibri" w:hAnsi="Times New Roman"/>
          <w:b/>
          <w:color w:val="000000"/>
          <w:sz w:val="28"/>
          <w:szCs w:val="22"/>
          <w:lang w:val="ru-RU"/>
        </w:rPr>
        <w:t xml:space="preserve"> </w:t>
      </w:r>
      <w:r w:rsidRPr="00AE6EC0">
        <w:rPr>
          <w:rFonts w:ascii="Times New Roman" w:eastAsia="Calibri" w:hAnsi="Times New Roman"/>
          <w:b/>
          <w:color w:val="000000"/>
          <w:sz w:val="28"/>
          <w:szCs w:val="22"/>
          <w:lang w:val="ru-RU"/>
        </w:rPr>
        <w:t xml:space="preserve"> УЧЕБНЫЕ </w:t>
      </w:r>
      <w:r w:rsidR="00647542">
        <w:rPr>
          <w:rFonts w:ascii="Times New Roman" w:eastAsia="Calibri" w:hAnsi="Times New Roman"/>
          <w:b/>
          <w:color w:val="000000"/>
          <w:sz w:val="28"/>
          <w:szCs w:val="22"/>
          <w:lang w:val="ru-RU"/>
        </w:rPr>
        <w:t xml:space="preserve"> </w:t>
      </w:r>
      <w:r w:rsidRPr="00AE6EC0">
        <w:rPr>
          <w:rFonts w:ascii="Times New Roman" w:eastAsia="Calibri" w:hAnsi="Times New Roman"/>
          <w:b/>
          <w:color w:val="000000"/>
          <w:sz w:val="28"/>
          <w:szCs w:val="22"/>
          <w:lang w:val="ru-RU"/>
        </w:rPr>
        <w:t>МАТЕРИАЛЫ</w:t>
      </w:r>
      <w:r w:rsidR="00647542">
        <w:rPr>
          <w:rFonts w:ascii="Times New Roman" w:eastAsia="Calibri" w:hAnsi="Times New Roman"/>
          <w:b/>
          <w:color w:val="000000"/>
          <w:sz w:val="28"/>
          <w:szCs w:val="22"/>
          <w:lang w:val="ru-RU"/>
        </w:rPr>
        <w:t xml:space="preserve"> </w:t>
      </w:r>
      <w:r w:rsidRPr="00AE6EC0">
        <w:rPr>
          <w:rFonts w:ascii="Times New Roman" w:eastAsia="Calibri" w:hAnsi="Times New Roman"/>
          <w:b/>
          <w:color w:val="000000"/>
          <w:sz w:val="28"/>
          <w:szCs w:val="22"/>
          <w:lang w:val="ru-RU"/>
        </w:rPr>
        <w:t xml:space="preserve"> ДЛЯ </w:t>
      </w:r>
      <w:r w:rsidR="00647542">
        <w:rPr>
          <w:rFonts w:ascii="Times New Roman" w:eastAsia="Calibri" w:hAnsi="Times New Roman"/>
          <w:b/>
          <w:color w:val="000000"/>
          <w:sz w:val="28"/>
          <w:szCs w:val="22"/>
          <w:lang w:val="ru-RU"/>
        </w:rPr>
        <w:t xml:space="preserve"> </w:t>
      </w:r>
      <w:r w:rsidRPr="00AE6EC0">
        <w:rPr>
          <w:rFonts w:ascii="Times New Roman" w:eastAsia="Calibri" w:hAnsi="Times New Roman"/>
          <w:b/>
          <w:color w:val="000000"/>
          <w:sz w:val="28"/>
          <w:szCs w:val="22"/>
          <w:lang w:val="ru-RU"/>
        </w:rPr>
        <w:t>УЧЕНИКА</w:t>
      </w:r>
    </w:p>
    <w:p w14:paraId="6C7725D5" w14:textId="2C153E93" w:rsidR="00AE6EC0" w:rsidRPr="00AE6EC0" w:rsidRDefault="00AE6EC0" w:rsidP="00C201AF">
      <w:pPr>
        <w:spacing w:line="276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AE6EC0">
        <w:rPr>
          <w:rFonts w:ascii="Times New Roman" w:eastAsia="Calibri" w:hAnsi="Times New Roman"/>
          <w:color w:val="000000"/>
          <w:sz w:val="28"/>
          <w:szCs w:val="22"/>
          <w:lang w:val="ru-RU"/>
        </w:rPr>
        <w:t>​‌•</w:t>
      </w:r>
      <w:r w:rsidR="00FA0F46">
        <w:rPr>
          <w:rFonts w:ascii="Times New Roman" w:eastAsia="Calibri" w:hAnsi="Times New Roman"/>
          <w:color w:val="000000"/>
          <w:sz w:val="28"/>
          <w:szCs w:val="22"/>
          <w:lang w:val="ru-RU"/>
        </w:rPr>
        <w:t xml:space="preserve"> Математика (в 2 частях): учебник,</w:t>
      </w:r>
      <w:r w:rsidRPr="00AE6EC0">
        <w:rPr>
          <w:rFonts w:ascii="Times New Roman" w:eastAsia="Calibri" w:hAnsi="Times New Roman"/>
          <w:color w:val="000000"/>
          <w:sz w:val="28"/>
          <w:szCs w:val="22"/>
          <w:lang w:val="ru-RU"/>
        </w:rPr>
        <w:t xml:space="preserve"> 1 класс/ Моро М.И., Волкова С.И., Степанова С.В., Акционерное общество «Издательство «Просвещение»</w:t>
      </w:r>
      <w:r w:rsidRPr="00AE6EC0">
        <w:rPr>
          <w:rFonts w:ascii="Calibri" w:eastAsia="Calibri" w:hAnsi="Calibri"/>
          <w:sz w:val="28"/>
          <w:szCs w:val="22"/>
          <w:lang w:val="ru-RU"/>
        </w:rPr>
        <w:br/>
      </w:r>
      <w:r>
        <w:rPr>
          <w:rFonts w:ascii="Times New Roman" w:eastAsia="Calibri" w:hAnsi="Times New Roman"/>
          <w:color w:val="000000"/>
          <w:sz w:val="28"/>
          <w:szCs w:val="22"/>
          <w:lang w:val="ru-RU"/>
        </w:rPr>
        <w:t xml:space="preserve"> </w:t>
      </w:r>
    </w:p>
    <w:p w14:paraId="31F35996" w14:textId="77777777" w:rsidR="00AE6EC0" w:rsidRPr="00AE6EC0" w:rsidRDefault="00AE6EC0" w:rsidP="00AE6EC0">
      <w:pPr>
        <w:spacing w:line="276" w:lineRule="auto"/>
        <w:ind w:left="120"/>
        <w:rPr>
          <w:rFonts w:ascii="Calibri" w:eastAsia="Calibri" w:hAnsi="Calibri"/>
          <w:sz w:val="22"/>
          <w:szCs w:val="22"/>
          <w:lang w:val="ru-RU"/>
        </w:rPr>
      </w:pPr>
      <w:r w:rsidRPr="00AE6EC0">
        <w:rPr>
          <w:rFonts w:ascii="Times New Roman" w:eastAsia="Calibri" w:hAnsi="Times New Roman"/>
          <w:color w:val="000000"/>
          <w:sz w:val="28"/>
          <w:szCs w:val="22"/>
          <w:lang w:val="ru-RU"/>
        </w:rPr>
        <w:t>​</w:t>
      </w:r>
    </w:p>
    <w:p w14:paraId="5FC0970C" w14:textId="65E3A541" w:rsidR="00AE6EC0" w:rsidRPr="00AE6EC0" w:rsidRDefault="00AE6EC0" w:rsidP="00AE6EC0">
      <w:pPr>
        <w:spacing w:line="480" w:lineRule="auto"/>
        <w:ind w:left="120"/>
        <w:rPr>
          <w:rFonts w:ascii="Calibri" w:eastAsia="Calibri" w:hAnsi="Calibri"/>
          <w:sz w:val="22"/>
          <w:szCs w:val="22"/>
          <w:lang w:val="ru-RU"/>
        </w:rPr>
      </w:pPr>
      <w:r w:rsidRPr="00AE6EC0">
        <w:rPr>
          <w:rFonts w:ascii="Times New Roman" w:eastAsia="Calibri" w:hAnsi="Times New Roman"/>
          <w:b/>
          <w:color w:val="000000"/>
          <w:sz w:val="28"/>
          <w:szCs w:val="22"/>
          <w:lang w:val="ru-RU"/>
        </w:rPr>
        <w:t xml:space="preserve">МЕТОДИЧЕСКИЕ </w:t>
      </w:r>
      <w:r w:rsidR="00647542">
        <w:rPr>
          <w:rFonts w:ascii="Times New Roman" w:eastAsia="Calibri" w:hAnsi="Times New Roman"/>
          <w:b/>
          <w:color w:val="000000"/>
          <w:sz w:val="28"/>
          <w:szCs w:val="22"/>
          <w:lang w:val="ru-RU"/>
        </w:rPr>
        <w:t xml:space="preserve"> </w:t>
      </w:r>
      <w:r w:rsidRPr="00AE6EC0">
        <w:rPr>
          <w:rFonts w:ascii="Times New Roman" w:eastAsia="Calibri" w:hAnsi="Times New Roman"/>
          <w:b/>
          <w:color w:val="000000"/>
          <w:sz w:val="28"/>
          <w:szCs w:val="22"/>
          <w:lang w:val="ru-RU"/>
        </w:rPr>
        <w:t>МАТЕРИАЛЫ</w:t>
      </w:r>
      <w:r w:rsidR="00647542">
        <w:rPr>
          <w:rFonts w:ascii="Times New Roman" w:eastAsia="Calibri" w:hAnsi="Times New Roman"/>
          <w:b/>
          <w:color w:val="000000"/>
          <w:sz w:val="28"/>
          <w:szCs w:val="22"/>
          <w:lang w:val="ru-RU"/>
        </w:rPr>
        <w:t xml:space="preserve"> </w:t>
      </w:r>
      <w:r w:rsidRPr="00AE6EC0">
        <w:rPr>
          <w:rFonts w:ascii="Times New Roman" w:eastAsia="Calibri" w:hAnsi="Times New Roman"/>
          <w:b/>
          <w:color w:val="000000"/>
          <w:sz w:val="28"/>
          <w:szCs w:val="22"/>
          <w:lang w:val="ru-RU"/>
        </w:rPr>
        <w:t xml:space="preserve"> ДЛЯ </w:t>
      </w:r>
      <w:r w:rsidR="00647542">
        <w:rPr>
          <w:rFonts w:ascii="Times New Roman" w:eastAsia="Calibri" w:hAnsi="Times New Roman"/>
          <w:b/>
          <w:color w:val="000000"/>
          <w:sz w:val="28"/>
          <w:szCs w:val="22"/>
          <w:lang w:val="ru-RU"/>
        </w:rPr>
        <w:t xml:space="preserve"> </w:t>
      </w:r>
      <w:r w:rsidRPr="00AE6EC0">
        <w:rPr>
          <w:rFonts w:ascii="Times New Roman" w:eastAsia="Calibri" w:hAnsi="Times New Roman"/>
          <w:b/>
          <w:color w:val="000000"/>
          <w:sz w:val="28"/>
          <w:szCs w:val="22"/>
          <w:lang w:val="ru-RU"/>
        </w:rPr>
        <w:t>УЧИТЕЛЯ</w:t>
      </w:r>
    </w:p>
    <w:p w14:paraId="7A6F931A" w14:textId="77777777" w:rsidR="00AE6EC0" w:rsidRPr="00FA0F46" w:rsidRDefault="00AE6EC0" w:rsidP="00FA0F46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ascii="Times New Roman" w:eastAsia="Times New Roman" w:hAnsi="Times New Roman"/>
          <w:bCs/>
          <w:color w:val="FF0000"/>
          <w:sz w:val="28"/>
          <w:szCs w:val="28"/>
          <w:lang w:val="ru-RU" w:eastAsia="ru-RU"/>
        </w:rPr>
      </w:pPr>
      <w:r w:rsidRPr="00AE6EC0">
        <w:rPr>
          <w:rFonts w:ascii="Times New Roman" w:eastAsia="Calibri" w:hAnsi="Times New Roman"/>
          <w:color w:val="000000"/>
          <w:sz w:val="28"/>
          <w:szCs w:val="22"/>
          <w:lang w:val="ru-RU"/>
        </w:rPr>
        <w:t>​‌‌​</w:t>
      </w:r>
      <w:r w:rsidRPr="00FA0F4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Математика. Контрольные работы. 1- 4 классы. Учебное пособие для  общеобразовательных организаций / С.И. Волкова. - 12-е издание - М.: Просвещение, 2020.      </w:t>
      </w:r>
    </w:p>
    <w:p w14:paraId="256B544B" w14:textId="77777777" w:rsidR="00AE6EC0" w:rsidRPr="00FA0F46" w:rsidRDefault="00AE6EC0" w:rsidP="00FA0F46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A0F46">
        <w:rPr>
          <w:rFonts w:ascii="Times New Roman" w:eastAsia="Times New Roman" w:hAnsi="Times New Roman"/>
          <w:sz w:val="28"/>
          <w:szCs w:val="28"/>
          <w:lang w:val="ru-RU" w:eastAsia="ru-RU"/>
        </w:rPr>
        <w:t>Математика. Проверочные работы. 1,2,3,4 классы: пособие для учителей общеобразовательных организаций / С. И. Волкова.  – М.: Просвещение, 2021.</w:t>
      </w:r>
    </w:p>
    <w:p w14:paraId="5654FF0C" w14:textId="77777777" w:rsidR="00FA0F46" w:rsidRPr="00FA0F46" w:rsidRDefault="00AE6EC0" w:rsidP="00FA0F46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FA0F46">
        <w:rPr>
          <w:rFonts w:ascii="Times New Roman" w:eastAsia="Calibri" w:hAnsi="Times New Roman"/>
          <w:sz w:val="28"/>
          <w:szCs w:val="28"/>
          <w:lang w:val="ru-RU"/>
        </w:rPr>
        <w:t>Математика. Методические рекомендации. 1 класс : учеб</w:t>
      </w:r>
      <w:proofErr w:type="gramStart"/>
      <w:r w:rsidRPr="00FA0F46">
        <w:rPr>
          <w:rFonts w:ascii="Times New Roman" w:eastAsia="Calibri" w:hAnsi="Times New Roman"/>
          <w:sz w:val="28"/>
          <w:szCs w:val="28"/>
          <w:lang w:val="ru-RU"/>
        </w:rPr>
        <w:t>.</w:t>
      </w:r>
      <w:proofErr w:type="gramEnd"/>
      <w:r w:rsidRPr="00FA0F46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gramStart"/>
      <w:r w:rsidRPr="00FA0F46">
        <w:rPr>
          <w:rFonts w:ascii="Times New Roman" w:eastAsia="Calibri" w:hAnsi="Times New Roman"/>
          <w:sz w:val="28"/>
          <w:szCs w:val="28"/>
          <w:lang w:val="ru-RU"/>
        </w:rPr>
        <w:t>п</w:t>
      </w:r>
      <w:proofErr w:type="gramEnd"/>
      <w:r w:rsidRPr="00FA0F46">
        <w:rPr>
          <w:rFonts w:ascii="Times New Roman" w:eastAsia="Calibri" w:hAnsi="Times New Roman"/>
          <w:sz w:val="28"/>
          <w:szCs w:val="28"/>
          <w:lang w:val="ru-RU"/>
        </w:rPr>
        <w:t xml:space="preserve">особие для </w:t>
      </w:r>
      <w:proofErr w:type="spellStart"/>
      <w:r w:rsidRPr="00FA0F46">
        <w:rPr>
          <w:rFonts w:ascii="Times New Roman" w:eastAsia="Calibri" w:hAnsi="Times New Roman"/>
          <w:sz w:val="28"/>
          <w:szCs w:val="28"/>
          <w:lang w:val="ru-RU"/>
        </w:rPr>
        <w:t>общеобразоват</w:t>
      </w:r>
      <w:proofErr w:type="spellEnd"/>
      <w:r w:rsidRPr="00FA0F46">
        <w:rPr>
          <w:rFonts w:ascii="Times New Roman" w:eastAsia="Calibri" w:hAnsi="Times New Roman"/>
          <w:sz w:val="28"/>
          <w:szCs w:val="28"/>
          <w:lang w:val="ru-RU"/>
        </w:rPr>
        <w:t xml:space="preserve">. организаций / [М. А. </w:t>
      </w:r>
      <w:proofErr w:type="spellStart"/>
      <w:r w:rsidRPr="00FA0F46">
        <w:rPr>
          <w:rFonts w:ascii="Times New Roman" w:eastAsia="Calibri" w:hAnsi="Times New Roman"/>
          <w:sz w:val="28"/>
          <w:szCs w:val="28"/>
          <w:lang w:val="ru-RU"/>
        </w:rPr>
        <w:t>Бантова</w:t>
      </w:r>
      <w:proofErr w:type="spellEnd"/>
      <w:r w:rsidRPr="00FA0F46">
        <w:rPr>
          <w:rFonts w:ascii="Times New Roman" w:eastAsia="Calibri" w:hAnsi="Times New Roman"/>
          <w:sz w:val="28"/>
          <w:szCs w:val="28"/>
          <w:lang w:val="ru-RU"/>
        </w:rPr>
        <w:t xml:space="preserve">, Г. В. Бельтюкова, С. И. Волкова и др.]. — 4-е изд., </w:t>
      </w:r>
      <w:proofErr w:type="spellStart"/>
      <w:r w:rsidRPr="00FA0F46">
        <w:rPr>
          <w:rFonts w:ascii="Times New Roman" w:eastAsia="Calibri" w:hAnsi="Times New Roman"/>
          <w:sz w:val="28"/>
          <w:szCs w:val="28"/>
          <w:lang w:val="ru-RU"/>
        </w:rPr>
        <w:t>дораб</w:t>
      </w:r>
      <w:proofErr w:type="spellEnd"/>
      <w:r w:rsidRPr="00FA0F46">
        <w:rPr>
          <w:rFonts w:ascii="Times New Roman" w:eastAsia="Calibri" w:hAnsi="Times New Roman"/>
          <w:sz w:val="28"/>
          <w:szCs w:val="28"/>
          <w:lang w:val="ru-RU"/>
        </w:rPr>
        <w:t>. — М.</w:t>
      </w:r>
      <w:proofErr w:type="gramStart"/>
      <w:r w:rsidRPr="00FA0F46">
        <w:rPr>
          <w:rFonts w:ascii="Times New Roman" w:eastAsia="Calibri" w:hAnsi="Times New Roman"/>
          <w:sz w:val="28"/>
          <w:szCs w:val="28"/>
          <w:lang w:val="ru-RU"/>
        </w:rPr>
        <w:t xml:space="preserve"> :</w:t>
      </w:r>
      <w:proofErr w:type="gramEnd"/>
      <w:r w:rsidRPr="00FA0F46">
        <w:rPr>
          <w:rFonts w:ascii="Times New Roman" w:eastAsia="Calibri" w:hAnsi="Times New Roman"/>
          <w:sz w:val="28"/>
          <w:szCs w:val="28"/>
          <w:lang w:val="ru-RU"/>
        </w:rPr>
        <w:t xml:space="preserve"> Просвещение, 2017. — 112 с. — (Школа России). </w:t>
      </w:r>
    </w:p>
    <w:p w14:paraId="2ACB1032" w14:textId="023580A2" w:rsidR="00FA0F46" w:rsidRPr="00FA0F46" w:rsidRDefault="00FA0F46" w:rsidP="00FA0F46">
      <w:pPr>
        <w:numPr>
          <w:ilvl w:val="0"/>
          <w:numId w:val="37"/>
        </w:numPr>
        <w:spacing w:line="276" w:lineRule="auto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FA0F46">
        <w:rPr>
          <w:rFonts w:ascii="Times New Roman" w:eastAsia="Times New Roman" w:hAnsi="Times New Roman"/>
          <w:kern w:val="2"/>
          <w:sz w:val="28"/>
          <w:szCs w:val="28"/>
          <w:lang w:val="ru-RU" w:eastAsia="ru-RU" w:bidi="ru-RU"/>
        </w:rPr>
        <w:t>Учебная предметная программа</w:t>
      </w:r>
      <w:r w:rsidRPr="00FA0F46">
        <w:rPr>
          <w:rFonts w:ascii="Times New Roman" w:eastAsia="Times New Roman CYR" w:hAnsi="Times New Roman"/>
          <w:kern w:val="2"/>
          <w:sz w:val="28"/>
          <w:szCs w:val="28"/>
          <w:lang w:val="ru-RU" w:eastAsia="ru-RU" w:bidi="ru-RU"/>
        </w:rPr>
        <w:t xml:space="preserve"> «</w:t>
      </w:r>
      <w:r w:rsidRPr="00FA0F46">
        <w:rPr>
          <w:rFonts w:ascii="Times New Roman" w:eastAsia="Times New Roman" w:hAnsi="Times New Roman"/>
          <w:bCs/>
          <w:kern w:val="2"/>
          <w:sz w:val="28"/>
          <w:szCs w:val="28"/>
          <w:lang w:val="ru-RU" w:eastAsia="ru-RU" w:bidi="ru-RU"/>
        </w:rPr>
        <w:t>Математика</w:t>
      </w:r>
      <w:r w:rsidRPr="00FA0F46">
        <w:rPr>
          <w:rFonts w:ascii="Times New Roman" w:eastAsia="Times New Roman" w:hAnsi="Times New Roman"/>
          <w:b/>
          <w:bCs/>
          <w:kern w:val="2"/>
          <w:sz w:val="28"/>
          <w:szCs w:val="28"/>
          <w:lang w:val="ru-RU" w:eastAsia="ru-RU" w:bidi="ru-RU"/>
        </w:rPr>
        <w:t xml:space="preserve">. </w:t>
      </w:r>
      <w:r w:rsidRPr="00FA0F46">
        <w:rPr>
          <w:rFonts w:ascii="Times New Roman" w:eastAsia="Times New Roman" w:hAnsi="Times New Roman"/>
          <w:kern w:val="2"/>
          <w:sz w:val="28"/>
          <w:szCs w:val="28"/>
          <w:lang w:val="ru-RU" w:eastAsia="ru-RU" w:bidi="ru-RU"/>
        </w:rPr>
        <w:t>Рабочие программы. Предметная линия учебников системы «Школа России». 1—4 классы</w:t>
      </w:r>
      <w:proofErr w:type="gramStart"/>
      <w:r w:rsidRPr="00FA0F46">
        <w:rPr>
          <w:rFonts w:ascii="Times New Roman" w:eastAsia="Times New Roman" w:hAnsi="Times New Roman"/>
          <w:kern w:val="2"/>
          <w:sz w:val="28"/>
          <w:szCs w:val="28"/>
          <w:lang w:val="ru-RU" w:eastAsia="ru-RU" w:bidi="ru-RU"/>
        </w:rPr>
        <w:t xml:space="preserve"> :</w:t>
      </w:r>
      <w:proofErr w:type="gramEnd"/>
      <w:r w:rsidRPr="00FA0F46">
        <w:rPr>
          <w:rFonts w:ascii="Times New Roman" w:eastAsia="Times New Roman" w:hAnsi="Times New Roman"/>
          <w:kern w:val="2"/>
          <w:sz w:val="28"/>
          <w:szCs w:val="28"/>
          <w:lang w:val="ru-RU" w:eastAsia="ru-RU" w:bidi="ru-RU"/>
        </w:rPr>
        <w:t xml:space="preserve"> пособие для учителей </w:t>
      </w:r>
      <w:proofErr w:type="spellStart"/>
      <w:r w:rsidRPr="00FA0F46">
        <w:rPr>
          <w:rFonts w:ascii="Times New Roman" w:eastAsia="Times New Roman" w:hAnsi="Times New Roman"/>
          <w:kern w:val="2"/>
          <w:sz w:val="28"/>
          <w:szCs w:val="28"/>
          <w:lang w:val="ru-RU" w:eastAsia="ru-RU" w:bidi="ru-RU"/>
        </w:rPr>
        <w:t>общеобразоват</w:t>
      </w:r>
      <w:proofErr w:type="spellEnd"/>
      <w:r w:rsidRPr="00FA0F46">
        <w:rPr>
          <w:rFonts w:ascii="Times New Roman" w:eastAsia="Times New Roman" w:hAnsi="Times New Roman"/>
          <w:kern w:val="2"/>
          <w:sz w:val="28"/>
          <w:szCs w:val="28"/>
          <w:lang w:val="ru-RU" w:eastAsia="ru-RU" w:bidi="ru-RU"/>
        </w:rPr>
        <w:t>. организаций / [М. И. Моро, С. И. Волкова, С. В. Степанова и др.]. — М.</w:t>
      </w:r>
      <w:proofErr w:type="gramStart"/>
      <w:r w:rsidRPr="00FA0F46">
        <w:rPr>
          <w:rFonts w:ascii="Times New Roman" w:eastAsia="Times New Roman" w:hAnsi="Times New Roman"/>
          <w:kern w:val="2"/>
          <w:sz w:val="28"/>
          <w:szCs w:val="28"/>
          <w:lang w:val="ru-RU" w:eastAsia="ru-RU" w:bidi="ru-RU"/>
        </w:rPr>
        <w:t xml:space="preserve"> :</w:t>
      </w:r>
      <w:proofErr w:type="gramEnd"/>
      <w:r w:rsidRPr="00FA0F46">
        <w:rPr>
          <w:rFonts w:ascii="Times New Roman" w:eastAsia="Times New Roman" w:hAnsi="Times New Roman"/>
          <w:kern w:val="2"/>
          <w:sz w:val="28"/>
          <w:szCs w:val="28"/>
          <w:lang w:val="ru-RU" w:eastAsia="ru-RU" w:bidi="ru-RU"/>
        </w:rPr>
        <w:t xml:space="preserve"> Просвещение, 2016. — 124 с.</w:t>
      </w:r>
    </w:p>
    <w:p w14:paraId="18A7C96B" w14:textId="77777777" w:rsidR="00AE6EC0" w:rsidRPr="00AE6EC0" w:rsidRDefault="00AE6EC0" w:rsidP="00C201AF">
      <w:pPr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77E6CC0F" w14:textId="77777777" w:rsidR="00AE6EC0" w:rsidRPr="00AE6EC0" w:rsidRDefault="00AE6EC0" w:rsidP="00AE6EC0">
      <w:pPr>
        <w:spacing w:line="276" w:lineRule="auto"/>
        <w:rPr>
          <w:rFonts w:ascii="Calibri" w:eastAsia="Calibri" w:hAnsi="Calibri"/>
          <w:sz w:val="22"/>
          <w:szCs w:val="22"/>
          <w:lang w:val="ru-RU"/>
        </w:rPr>
      </w:pPr>
    </w:p>
    <w:p w14:paraId="6C2F5282" w14:textId="4351FD13" w:rsidR="00AE6EC0" w:rsidRPr="00AE6EC0" w:rsidRDefault="00AE6EC0" w:rsidP="00AE6EC0">
      <w:pPr>
        <w:spacing w:line="480" w:lineRule="auto"/>
        <w:ind w:left="120"/>
        <w:rPr>
          <w:rFonts w:ascii="Calibri" w:eastAsia="Calibri" w:hAnsi="Calibri"/>
          <w:sz w:val="22"/>
          <w:szCs w:val="22"/>
          <w:lang w:val="ru-RU"/>
        </w:rPr>
      </w:pPr>
      <w:r w:rsidRPr="00AE6EC0">
        <w:rPr>
          <w:rFonts w:ascii="Times New Roman" w:eastAsia="Calibri" w:hAnsi="Times New Roman"/>
          <w:b/>
          <w:color w:val="000000"/>
          <w:sz w:val="28"/>
          <w:szCs w:val="22"/>
          <w:lang w:val="ru-RU"/>
        </w:rPr>
        <w:t>ЦИФРОВЫЕ</w:t>
      </w:r>
      <w:r w:rsidR="00647542">
        <w:rPr>
          <w:rFonts w:ascii="Times New Roman" w:eastAsia="Calibri" w:hAnsi="Times New Roman"/>
          <w:b/>
          <w:color w:val="000000"/>
          <w:sz w:val="28"/>
          <w:szCs w:val="22"/>
          <w:lang w:val="ru-RU"/>
        </w:rPr>
        <w:t xml:space="preserve"> </w:t>
      </w:r>
      <w:r w:rsidRPr="00AE6EC0">
        <w:rPr>
          <w:rFonts w:ascii="Times New Roman" w:eastAsia="Calibri" w:hAnsi="Times New Roman"/>
          <w:b/>
          <w:color w:val="000000"/>
          <w:sz w:val="28"/>
          <w:szCs w:val="22"/>
          <w:lang w:val="ru-RU"/>
        </w:rPr>
        <w:t xml:space="preserve"> ОБРАЗОВАТЕЛЬНЫЕ </w:t>
      </w:r>
      <w:r w:rsidR="00647542">
        <w:rPr>
          <w:rFonts w:ascii="Times New Roman" w:eastAsia="Calibri" w:hAnsi="Times New Roman"/>
          <w:b/>
          <w:color w:val="000000"/>
          <w:sz w:val="28"/>
          <w:szCs w:val="22"/>
          <w:lang w:val="ru-RU"/>
        </w:rPr>
        <w:t xml:space="preserve"> </w:t>
      </w:r>
      <w:r w:rsidRPr="00AE6EC0">
        <w:rPr>
          <w:rFonts w:ascii="Times New Roman" w:eastAsia="Calibri" w:hAnsi="Times New Roman"/>
          <w:b/>
          <w:color w:val="000000"/>
          <w:sz w:val="28"/>
          <w:szCs w:val="22"/>
          <w:lang w:val="ru-RU"/>
        </w:rPr>
        <w:t xml:space="preserve">РЕСУРСЫ </w:t>
      </w:r>
      <w:r w:rsidR="00647542">
        <w:rPr>
          <w:rFonts w:ascii="Times New Roman" w:eastAsia="Calibri" w:hAnsi="Times New Roman"/>
          <w:b/>
          <w:color w:val="000000"/>
          <w:sz w:val="28"/>
          <w:szCs w:val="22"/>
          <w:lang w:val="ru-RU"/>
        </w:rPr>
        <w:t xml:space="preserve"> </w:t>
      </w:r>
      <w:r w:rsidRPr="00AE6EC0">
        <w:rPr>
          <w:rFonts w:ascii="Times New Roman" w:eastAsia="Calibri" w:hAnsi="Times New Roman"/>
          <w:b/>
          <w:color w:val="000000"/>
          <w:sz w:val="28"/>
          <w:szCs w:val="22"/>
          <w:lang w:val="ru-RU"/>
        </w:rPr>
        <w:t xml:space="preserve">И </w:t>
      </w:r>
      <w:r w:rsidR="00647542">
        <w:rPr>
          <w:rFonts w:ascii="Times New Roman" w:eastAsia="Calibri" w:hAnsi="Times New Roman"/>
          <w:b/>
          <w:color w:val="000000"/>
          <w:sz w:val="28"/>
          <w:szCs w:val="22"/>
          <w:lang w:val="ru-RU"/>
        </w:rPr>
        <w:t xml:space="preserve">  </w:t>
      </w:r>
      <w:r w:rsidRPr="00AE6EC0">
        <w:rPr>
          <w:rFonts w:ascii="Times New Roman" w:eastAsia="Calibri" w:hAnsi="Times New Roman"/>
          <w:b/>
          <w:color w:val="000000"/>
          <w:sz w:val="28"/>
          <w:szCs w:val="22"/>
          <w:lang w:val="ru-RU"/>
        </w:rPr>
        <w:t xml:space="preserve">РЕСУРСЫ СЕТИ </w:t>
      </w:r>
      <w:r w:rsidR="00647542">
        <w:rPr>
          <w:rFonts w:ascii="Times New Roman" w:eastAsia="Calibri" w:hAnsi="Times New Roman"/>
          <w:b/>
          <w:color w:val="000000"/>
          <w:sz w:val="28"/>
          <w:szCs w:val="22"/>
          <w:lang w:val="ru-RU"/>
        </w:rPr>
        <w:t xml:space="preserve"> </w:t>
      </w:r>
      <w:r w:rsidRPr="00AE6EC0">
        <w:rPr>
          <w:rFonts w:ascii="Times New Roman" w:eastAsia="Calibri" w:hAnsi="Times New Roman"/>
          <w:b/>
          <w:color w:val="000000"/>
          <w:sz w:val="28"/>
          <w:szCs w:val="22"/>
          <w:lang w:val="ru-RU"/>
        </w:rPr>
        <w:t>ИНТЕРНЕТ</w:t>
      </w:r>
    </w:p>
    <w:p w14:paraId="6E7D3731" w14:textId="066BC478" w:rsidR="00AE6EC0" w:rsidRPr="00AE6EC0" w:rsidRDefault="00AE6EC0" w:rsidP="00C201AF">
      <w:pPr>
        <w:spacing w:line="360" w:lineRule="auto"/>
        <w:ind w:left="120"/>
        <w:rPr>
          <w:rFonts w:ascii="Calibri" w:eastAsia="Calibri" w:hAnsi="Calibri"/>
          <w:sz w:val="22"/>
          <w:szCs w:val="22"/>
          <w:lang w:val="ru-RU"/>
        </w:rPr>
      </w:pPr>
      <w:r w:rsidRPr="00AE6EC0">
        <w:rPr>
          <w:rFonts w:ascii="Times New Roman" w:eastAsia="Calibri" w:hAnsi="Times New Roman"/>
          <w:color w:val="000000"/>
          <w:sz w:val="28"/>
          <w:szCs w:val="22"/>
          <w:lang w:val="ru-RU"/>
        </w:rPr>
        <w:t>​</w:t>
      </w:r>
      <w:r w:rsidRPr="00AE6EC0">
        <w:rPr>
          <w:rFonts w:ascii="Times New Roman" w:eastAsia="Calibri" w:hAnsi="Times New Roman"/>
          <w:color w:val="333333"/>
          <w:sz w:val="28"/>
          <w:szCs w:val="22"/>
          <w:lang w:val="ru-RU"/>
        </w:rPr>
        <w:t xml:space="preserve">​‌ </w:t>
      </w:r>
      <w:r w:rsidRPr="00AE6EC0">
        <w:rPr>
          <w:rFonts w:ascii="Times New Roman" w:eastAsia="Calibri" w:hAnsi="Times New Roman"/>
          <w:color w:val="000000"/>
          <w:sz w:val="28"/>
          <w:szCs w:val="22"/>
          <w:lang w:val="ru-RU"/>
        </w:rPr>
        <w:t xml:space="preserve">1.Единая коллекция цифровых образовательных ресурсов </w:t>
      </w:r>
      <w:proofErr w:type="spellStart"/>
      <w:r w:rsidRPr="00AE6EC0">
        <w:rPr>
          <w:rFonts w:ascii="Times New Roman" w:eastAsia="Calibri" w:hAnsi="Times New Roman"/>
          <w:color w:val="000000"/>
          <w:sz w:val="28"/>
          <w:szCs w:val="22"/>
        </w:rPr>
        <w:t>url</w:t>
      </w:r>
      <w:proofErr w:type="spellEnd"/>
      <w:r w:rsidRPr="00AE6EC0">
        <w:rPr>
          <w:rFonts w:ascii="Times New Roman" w:eastAsia="Calibri" w:hAnsi="Times New Roman"/>
          <w:color w:val="000000"/>
          <w:sz w:val="28"/>
          <w:szCs w:val="22"/>
          <w:lang w:val="ru-RU"/>
        </w:rPr>
        <w:t xml:space="preserve">: </w:t>
      </w:r>
      <w:r w:rsidRPr="00AE6EC0">
        <w:rPr>
          <w:rFonts w:ascii="Times New Roman" w:eastAsia="Calibri" w:hAnsi="Times New Roman"/>
          <w:color w:val="000000"/>
          <w:sz w:val="28"/>
          <w:szCs w:val="22"/>
        </w:rPr>
        <w:t>http</w:t>
      </w:r>
      <w:r w:rsidRPr="00AE6EC0">
        <w:rPr>
          <w:rFonts w:ascii="Times New Roman" w:eastAsia="Calibri" w:hAnsi="Times New Roman"/>
          <w:color w:val="000000"/>
          <w:sz w:val="28"/>
          <w:szCs w:val="22"/>
          <w:lang w:val="ru-RU"/>
        </w:rPr>
        <w:t>://</w:t>
      </w:r>
      <w:r w:rsidRPr="00AE6EC0">
        <w:rPr>
          <w:rFonts w:ascii="Times New Roman" w:eastAsia="Calibri" w:hAnsi="Times New Roman"/>
          <w:color w:val="000000"/>
          <w:sz w:val="28"/>
          <w:szCs w:val="22"/>
        </w:rPr>
        <w:t>school</w:t>
      </w:r>
      <w:r w:rsidRPr="00AE6EC0">
        <w:rPr>
          <w:rFonts w:ascii="Times New Roman" w:eastAsia="Calibri" w:hAnsi="Times New Roman"/>
          <w:color w:val="000000"/>
          <w:sz w:val="28"/>
          <w:szCs w:val="22"/>
          <w:lang w:val="ru-RU"/>
        </w:rPr>
        <w:t>-</w:t>
      </w:r>
      <w:r w:rsidRPr="00AE6EC0">
        <w:rPr>
          <w:rFonts w:ascii="Times New Roman" w:eastAsia="Calibri" w:hAnsi="Times New Roman"/>
          <w:color w:val="000000"/>
          <w:sz w:val="28"/>
          <w:szCs w:val="22"/>
        </w:rPr>
        <w:t>collection</w:t>
      </w:r>
      <w:r w:rsidRPr="00AE6EC0">
        <w:rPr>
          <w:rFonts w:ascii="Times New Roman" w:eastAsia="Calibri" w:hAnsi="Times New Roman"/>
          <w:color w:val="000000"/>
          <w:sz w:val="28"/>
          <w:szCs w:val="22"/>
          <w:lang w:val="ru-RU"/>
        </w:rPr>
        <w:t>.</w:t>
      </w:r>
      <w:proofErr w:type="spellStart"/>
      <w:r w:rsidRPr="00AE6EC0">
        <w:rPr>
          <w:rFonts w:ascii="Times New Roman" w:eastAsia="Calibri" w:hAnsi="Times New Roman"/>
          <w:color w:val="000000"/>
          <w:sz w:val="28"/>
          <w:szCs w:val="22"/>
        </w:rPr>
        <w:t>edu</w:t>
      </w:r>
      <w:proofErr w:type="spellEnd"/>
      <w:r w:rsidRPr="00AE6EC0">
        <w:rPr>
          <w:rFonts w:ascii="Times New Roman" w:eastAsia="Calibri" w:hAnsi="Times New Roman"/>
          <w:color w:val="000000"/>
          <w:sz w:val="28"/>
          <w:szCs w:val="22"/>
          <w:lang w:val="ru-RU"/>
        </w:rPr>
        <w:t>.</w:t>
      </w:r>
      <w:proofErr w:type="spellStart"/>
      <w:r w:rsidRPr="00AE6EC0">
        <w:rPr>
          <w:rFonts w:ascii="Times New Roman" w:eastAsia="Calibri" w:hAnsi="Times New Roman"/>
          <w:color w:val="000000"/>
          <w:sz w:val="28"/>
          <w:szCs w:val="22"/>
        </w:rPr>
        <w:t>ru</w:t>
      </w:r>
      <w:proofErr w:type="spellEnd"/>
      <w:r w:rsidRPr="00AE6EC0">
        <w:rPr>
          <w:rFonts w:ascii="Times New Roman" w:eastAsia="Calibri" w:hAnsi="Times New Roman"/>
          <w:color w:val="000000"/>
          <w:sz w:val="28"/>
          <w:szCs w:val="22"/>
          <w:lang w:val="ru-RU"/>
        </w:rPr>
        <w:t>.</w:t>
      </w:r>
      <w:r w:rsidRPr="00AE6EC0">
        <w:rPr>
          <w:rFonts w:ascii="Calibri" w:eastAsia="Calibri" w:hAnsi="Calibri"/>
          <w:sz w:val="28"/>
          <w:szCs w:val="22"/>
          <w:lang w:val="ru-RU"/>
        </w:rPr>
        <w:br/>
      </w:r>
      <w:r w:rsidRPr="00AE6EC0">
        <w:rPr>
          <w:rFonts w:ascii="Times New Roman" w:eastAsia="Calibri" w:hAnsi="Times New Roman"/>
          <w:color w:val="000000"/>
          <w:sz w:val="28"/>
          <w:szCs w:val="22"/>
          <w:lang w:val="ru-RU"/>
        </w:rPr>
        <w:t xml:space="preserve"> 2.Образовательный портал: </w:t>
      </w:r>
      <w:r w:rsidRPr="00AE6EC0">
        <w:rPr>
          <w:rFonts w:ascii="Times New Roman" w:eastAsia="Calibri" w:hAnsi="Times New Roman"/>
          <w:color w:val="000000"/>
          <w:sz w:val="28"/>
          <w:szCs w:val="22"/>
        </w:rPr>
        <w:t>https</w:t>
      </w:r>
      <w:r w:rsidRPr="00AE6EC0">
        <w:rPr>
          <w:rFonts w:ascii="Times New Roman" w:eastAsia="Calibri" w:hAnsi="Times New Roman"/>
          <w:color w:val="000000"/>
          <w:sz w:val="28"/>
          <w:szCs w:val="22"/>
          <w:lang w:val="ru-RU"/>
        </w:rPr>
        <w:t>://</w:t>
      </w:r>
      <w:proofErr w:type="spellStart"/>
      <w:r w:rsidRPr="00AE6EC0">
        <w:rPr>
          <w:rFonts w:ascii="Times New Roman" w:eastAsia="Calibri" w:hAnsi="Times New Roman"/>
          <w:color w:val="000000"/>
          <w:sz w:val="28"/>
          <w:szCs w:val="22"/>
        </w:rPr>
        <w:t>uchi</w:t>
      </w:r>
      <w:proofErr w:type="spellEnd"/>
      <w:r w:rsidRPr="00AE6EC0">
        <w:rPr>
          <w:rFonts w:ascii="Times New Roman" w:eastAsia="Calibri" w:hAnsi="Times New Roman"/>
          <w:color w:val="000000"/>
          <w:sz w:val="28"/>
          <w:szCs w:val="22"/>
          <w:lang w:val="ru-RU"/>
        </w:rPr>
        <w:t>.</w:t>
      </w:r>
      <w:proofErr w:type="spellStart"/>
      <w:r w:rsidRPr="00AE6EC0">
        <w:rPr>
          <w:rFonts w:ascii="Times New Roman" w:eastAsia="Calibri" w:hAnsi="Times New Roman"/>
          <w:color w:val="000000"/>
          <w:sz w:val="28"/>
          <w:szCs w:val="22"/>
        </w:rPr>
        <w:t>ru</w:t>
      </w:r>
      <w:proofErr w:type="spellEnd"/>
      <w:r w:rsidRPr="00AE6EC0">
        <w:rPr>
          <w:rFonts w:ascii="Times New Roman" w:eastAsia="Calibri" w:hAnsi="Times New Roman"/>
          <w:color w:val="000000"/>
          <w:sz w:val="28"/>
          <w:szCs w:val="22"/>
          <w:lang w:val="ru-RU"/>
        </w:rPr>
        <w:t>/</w:t>
      </w:r>
      <w:r w:rsidRPr="00AE6EC0">
        <w:rPr>
          <w:rFonts w:ascii="Calibri" w:eastAsia="Calibri" w:hAnsi="Calibri"/>
          <w:sz w:val="28"/>
          <w:szCs w:val="22"/>
          <w:lang w:val="ru-RU"/>
        </w:rPr>
        <w:br/>
      </w:r>
      <w:r w:rsidRPr="00AE6EC0">
        <w:rPr>
          <w:rFonts w:ascii="Times New Roman" w:eastAsia="Calibri" w:hAnsi="Times New Roman"/>
          <w:color w:val="000000"/>
          <w:sz w:val="28"/>
          <w:szCs w:val="22"/>
          <w:lang w:val="ru-RU"/>
        </w:rPr>
        <w:t xml:space="preserve"> 3.Российская электронная школа: </w:t>
      </w:r>
      <w:r w:rsidRPr="00AE6EC0">
        <w:rPr>
          <w:rFonts w:ascii="Times New Roman" w:eastAsia="Calibri" w:hAnsi="Times New Roman"/>
          <w:color w:val="000000"/>
          <w:sz w:val="28"/>
          <w:szCs w:val="22"/>
        </w:rPr>
        <w:t>https</w:t>
      </w:r>
      <w:r w:rsidRPr="00AE6EC0">
        <w:rPr>
          <w:rFonts w:ascii="Times New Roman" w:eastAsia="Calibri" w:hAnsi="Times New Roman"/>
          <w:color w:val="000000"/>
          <w:sz w:val="28"/>
          <w:szCs w:val="22"/>
          <w:lang w:val="ru-RU"/>
        </w:rPr>
        <w:t>://</w:t>
      </w:r>
      <w:proofErr w:type="spellStart"/>
      <w:r w:rsidRPr="00AE6EC0">
        <w:rPr>
          <w:rFonts w:ascii="Times New Roman" w:eastAsia="Calibri" w:hAnsi="Times New Roman"/>
          <w:color w:val="000000"/>
          <w:sz w:val="28"/>
          <w:szCs w:val="22"/>
        </w:rPr>
        <w:t>resh</w:t>
      </w:r>
      <w:proofErr w:type="spellEnd"/>
      <w:r w:rsidRPr="00AE6EC0">
        <w:rPr>
          <w:rFonts w:ascii="Times New Roman" w:eastAsia="Calibri" w:hAnsi="Times New Roman"/>
          <w:color w:val="000000"/>
          <w:sz w:val="28"/>
          <w:szCs w:val="22"/>
          <w:lang w:val="ru-RU"/>
        </w:rPr>
        <w:t>.</w:t>
      </w:r>
      <w:proofErr w:type="spellStart"/>
      <w:r w:rsidRPr="00AE6EC0">
        <w:rPr>
          <w:rFonts w:ascii="Times New Roman" w:eastAsia="Calibri" w:hAnsi="Times New Roman"/>
          <w:color w:val="000000"/>
          <w:sz w:val="28"/>
          <w:szCs w:val="22"/>
        </w:rPr>
        <w:t>edu</w:t>
      </w:r>
      <w:proofErr w:type="spellEnd"/>
      <w:r w:rsidRPr="00AE6EC0">
        <w:rPr>
          <w:rFonts w:ascii="Times New Roman" w:eastAsia="Calibri" w:hAnsi="Times New Roman"/>
          <w:color w:val="000000"/>
          <w:sz w:val="28"/>
          <w:szCs w:val="22"/>
          <w:lang w:val="ru-RU"/>
        </w:rPr>
        <w:t>.</w:t>
      </w:r>
      <w:proofErr w:type="spellStart"/>
      <w:r w:rsidRPr="00AE6EC0">
        <w:rPr>
          <w:rFonts w:ascii="Times New Roman" w:eastAsia="Calibri" w:hAnsi="Times New Roman"/>
          <w:color w:val="000000"/>
          <w:sz w:val="28"/>
          <w:szCs w:val="22"/>
        </w:rPr>
        <w:t>ru</w:t>
      </w:r>
      <w:proofErr w:type="spellEnd"/>
      <w:r w:rsidRPr="00AE6EC0">
        <w:rPr>
          <w:rFonts w:ascii="Times New Roman" w:eastAsia="Calibri" w:hAnsi="Times New Roman"/>
          <w:color w:val="000000"/>
          <w:sz w:val="28"/>
          <w:szCs w:val="22"/>
          <w:lang w:val="ru-RU"/>
        </w:rPr>
        <w:t>/</w:t>
      </w:r>
      <w:r w:rsidRPr="00AE6EC0">
        <w:rPr>
          <w:rFonts w:ascii="Calibri" w:eastAsia="Calibri" w:hAnsi="Calibri"/>
          <w:sz w:val="28"/>
          <w:szCs w:val="22"/>
          <w:lang w:val="ru-RU"/>
        </w:rPr>
        <w:br/>
      </w:r>
      <w:r w:rsidRPr="00AE6EC0">
        <w:rPr>
          <w:rFonts w:ascii="Times New Roman" w:eastAsia="Calibri" w:hAnsi="Times New Roman"/>
          <w:color w:val="000000"/>
          <w:sz w:val="28"/>
          <w:szCs w:val="22"/>
          <w:lang w:val="ru-RU"/>
        </w:rPr>
        <w:t xml:space="preserve"> 4.Сайт учителей начальных классов: </w:t>
      </w:r>
      <w:r w:rsidRPr="00AE6EC0">
        <w:rPr>
          <w:rFonts w:ascii="Times New Roman" w:eastAsia="Calibri" w:hAnsi="Times New Roman"/>
          <w:color w:val="000000"/>
          <w:sz w:val="28"/>
          <w:szCs w:val="22"/>
        </w:rPr>
        <w:t>http</w:t>
      </w:r>
      <w:r w:rsidRPr="00AE6EC0">
        <w:rPr>
          <w:rFonts w:ascii="Times New Roman" w:eastAsia="Calibri" w:hAnsi="Times New Roman"/>
          <w:color w:val="000000"/>
          <w:sz w:val="28"/>
          <w:szCs w:val="22"/>
          <w:lang w:val="ru-RU"/>
        </w:rPr>
        <w:t>://</w:t>
      </w:r>
      <w:r w:rsidRPr="00AE6EC0">
        <w:rPr>
          <w:rFonts w:ascii="Times New Roman" w:eastAsia="Calibri" w:hAnsi="Times New Roman"/>
          <w:color w:val="000000"/>
          <w:sz w:val="28"/>
          <w:szCs w:val="22"/>
        </w:rPr>
        <w:t>www</w:t>
      </w:r>
      <w:r w:rsidRPr="00AE6EC0">
        <w:rPr>
          <w:rFonts w:ascii="Times New Roman" w:eastAsia="Calibri" w:hAnsi="Times New Roman"/>
          <w:color w:val="000000"/>
          <w:sz w:val="28"/>
          <w:szCs w:val="22"/>
          <w:lang w:val="ru-RU"/>
        </w:rPr>
        <w:t>.</w:t>
      </w:r>
      <w:proofErr w:type="spellStart"/>
      <w:r w:rsidRPr="00AE6EC0">
        <w:rPr>
          <w:rFonts w:ascii="Times New Roman" w:eastAsia="Calibri" w:hAnsi="Times New Roman"/>
          <w:color w:val="000000"/>
          <w:sz w:val="28"/>
          <w:szCs w:val="22"/>
        </w:rPr>
        <w:t>nachalka</w:t>
      </w:r>
      <w:proofErr w:type="spellEnd"/>
      <w:r w:rsidRPr="00AE6EC0">
        <w:rPr>
          <w:rFonts w:ascii="Times New Roman" w:eastAsia="Calibri" w:hAnsi="Times New Roman"/>
          <w:color w:val="000000"/>
          <w:sz w:val="28"/>
          <w:szCs w:val="22"/>
          <w:lang w:val="ru-RU"/>
        </w:rPr>
        <w:t>.</w:t>
      </w:r>
      <w:r w:rsidRPr="00AE6EC0">
        <w:rPr>
          <w:rFonts w:ascii="Times New Roman" w:eastAsia="Calibri" w:hAnsi="Times New Roman"/>
          <w:color w:val="000000"/>
          <w:sz w:val="28"/>
          <w:szCs w:val="22"/>
        </w:rPr>
        <w:t>com</w:t>
      </w:r>
      <w:r w:rsidRPr="00AE6EC0">
        <w:rPr>
          <w:rFonts w:ascii="Times New Roman" w:eastAsia="Calibri" w:hAnsi="Times New Roman"/>
          <w:color w:val="000000"/>
          <w:sz w:val="28"/>
          <w:szCs w:val="22"/>
          <w:lang w:val="ru-RU"/>
        </w:rPr>
        <w:t>/</w:t>
      </w:r>
      <w:r w:rsidRPr="00AE6EC0">
        <w:rPr>
          <w:rFonts w:ascii="Calibri" w:eastAsia="Calibri" w:hAnsi="Calibri"/>
          <w:sz w:val="28"/>
          <w:szCs w:val="22"/>
          <w:lang w:val="ru-RU"/>
        </w:rPr>
        <w:br/>
      </w:r>
      <w:r w:rsidRPr="00AE6EC0">
        <w:rPr>
          <w:rFonts w:ascii="Times New Roman" w:eastAsia="Calibri" w:hAnsi="Times New Roman"/>
          <w:color w:val="000000"/>
          <w:sz w:val="28"/>
          <w:szCs w:val="22"/>
          <w:lang w:val="ru-RU"/>
        </w:rPr>
        <w:t xml:space="preserve"> 5.Моя школа: </w:t>
      </w:r>
      <w:r w:rsidRPr="00AE6EC0">
        <w:rPr>
          <w:rFonts w:ascii="Times New Roman" w:eastAsia="Calibri" w:hAnsi="Times New Roman"/>
          <w:color w:val="000000"/>
          <w:sz w:val="28"/>
          <w:szCs w:val="22"/>
        </w:rPr>
        <w:t>https</w:t>
      </w:r>
      <w:r w:rsidRPr="00AE6EC0">
        <w:rPr>
          <w:rFonts w:ascii="Times New Roman" w:eastAsia="Calibri" w:hAnsi="Times New Roman"/>
          <w:color w:val="000000"/>
          <w:sz w:val="28"/>
          <w:szCs w:val="22"/>
          <w:lang w:val="ru-RU"/>
        </w:rPr>
        <w:t>://</w:t>
      </w:r>
      <w:proofErr w:type="spellStart"/>
      <w:r w:rsidRPr="00AE6EC0">
        <w:rPr>
          <w:rFonts w:ascii="Times New Roman" w:eastAsia="Calibri" w:hAnsi="Times New Roman"/>
          <w:color w:val="000000"/>
          <w:sz w:val="28"/>
          <w:szCs w:val="22"/>
        </w:rPr>
        <w:t>myschool</w:t>
      </w:r>
      <w:proofErr w:type="spellEnd"/>
      <w:r w:rsidRPr="00AE6EC0">
        <w:rPr>
          <w:rFonts w:ascii="Times New Roman" w:eastAsia="Calibri" w:hAnsi="Times New Roman"/>
          <w:color w:val="000000"/>
          <w:sz w:val="28"/>
          <w:szCs w:val="22"/>
          <w:lang w:val="ru-RU"/>
        </w:rPr>
        <w:t>.</w:t>
      </w:r>
      <w:proofErr w:type="spellStart"/>
      <w:r w:rsidRPr="00AE6EC0">
        <w:rPr>
          <w:rFonts w:ascii="Times New Roman" w:eastAsia="Calibri" w:hAnsi="Times New Roman"/>
          <w:color w:val="000000"/>
          <w:sz w:val="28"/>
          <w:szCs w:val="22"/>
        </w:rPr>
        <w:t>edu</w:t>
      </w:r>
      <w:proofErr w:type="spellEnd"/>
      <w:r w:rsidRPr="00AE6EC0">
        <w:rPr>
          <w:rFonts w:ascii="Times New Roman" w:eastAsia="Calibri" w:hAnsi="Times New Roman"/>
          <w:color w:val="000000"/>
          <w:sz w:val="28"/>
          <w:szCs w:val="22"/>
          <w:lang w:val="ru-RU"/>
        </w:rPr>
        <w:t>.</w:t>
      </w:r>
      <w:proofErr w:type="spellStart"/>
      <w:r w:rsidRPr="00AE6EC0">
        <w:rPr>
          <w:rFonts w:ascii="Times New Roman" w:eastAsia="Calibri" w:hAnsi="Times New Roman"/>
          <w:color w:val="000000"/>
          <w:sz w:val="28"/>
          <w:szCs w:val="22"/>
        </w:rPr>
        <w:t>ru</w:t>
      </w:r>
      <w:proofErr w:type="spellEnd"/>
      <w:r w:rsidRPr="00AE6EC0">
        <w:rPr>
          <w:rFonts w:ascii="Times New Roman" w:eastAsia="Calibri" w:hAnsi="Times New Roman"/>
          <w:color w:val="000000"/>
          <w:sz w:val="28"/>
          <w:szCs w:val="22"/>
          <w:lang w:val="ru-RU"/>
        </w:rPr>
        <w:t xml:space="preserve">/ </w:t>
      </w:r>
      <w:r w:rsidRPr="00AE6EC0">
        <w:rPr>
          <w:rFonts w:ascii="Calibri" w:eastAsia="Calibri" w:hAnsi="Calibri"/>
          <w:sz w:val="28"/>
          <w:szCs w:val="22"/>
          <w:lang w:val="ru-RU"/>
        </w:rPr>
        <w:br/>
      </w:r>
      <w:bookmarkEnd w:id="15"/>
      <w:r>
        <w:rPr>
          <w:rFonts w:ascii="Times New Roman" w:eastAsia="Calibri" w:hAnsi="Times New Roman"/>
          <w:color w:val="000000"/>
          <w:sz w:val="28"/>
          <w:szCs w:val="22"/>
          <w:lang w:val="ru-RU"/>
        </w:rPr>
        <w:t xml:space="preserve"> </w:t>
      </w:r>
    </w:p>
    <w:p w14:paraId="4693819C" w14:textId="43F32CB7" w:rsidR="008955B2" w:rsidRPr="00A04345" w:rsidRDefault="008955B2" w:rsidP="00F32A6A">
      <w:pPr>
        <w:pStyle w:val="2"/>
        <w:rPr>
          <w:rFonts w:ascii="Trebuchet MS" w:hAnsi="Trebuchet MS"/>
          <w:sz w:val="18"/>
          <w:lang w:val="ru-RU"/>
        </w:rPr>
      </w:pPr>
    </w:p>
    <w:sectPr w:rsidR="008955B2" w:rsidRPr="00A04345" w:rsidSect="00AE6EC0">
      <w:pgSz w:w="11906" w:h="16838" w:code="9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80382" w14:textId="77777777" w:rsidR="00E356BA" w:rsidRDefault="00E356BA" w:rsidP="0006458E">
      <w:r>
        <w:separator/>
      </w:r>
    </w:p>
  </w:endnote>
  <w:endnote w:type="continuationSeparator" w:id="0">
    <w:p w14:paraId="4C34C453" w14:textId="77777777" w:rsidR="00E356BA" w:rsidRDefault="00E356BA" w:rsidP="00064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AC">
    <w:altName w:val="Times New Roman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282361"/>
      <w:docPartObj>
        <w:docPartGallery w:val="Page Numbers (Bottom of Page)"/>
        <w:docPartUnique/>
      </w:docPartObj>
    </w:sdtPr>
    <w:sdtEndPr/>
    <w:sdtContent>
      <w:p w14:paraId="364D7B1F" w14:textId="2549363F" w:rsidR="000B5EE9" w:rsidRDefault="000B5EE9">
        <w:pPr>
          <w:pStyle w:val="a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811" w:rsidRPr="00540811">
          <w:rPr>
            <w:noProof/>
            <w:lang w:val="ru-RU"/>
          </w:rPr>
          <w:t>32</w:t>
        </w:r>
        <w:r>
          <w:fldChar w:fldCharType="end"/>
        </w:r>
        <w:r>
          <w:t xml:space="preserve">                                                                                                            </w:t>
        </w:r>
        <w:r>
          <w:rPr>
            <w:lang w:val="ru-RU"/>
          </w:rPr>
          <w:t xml:space="preserve">        </w:t>
        </w:r>
        <w: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C16F41" w14:textId="444655A5" w:rsidR="000B5EE9" w:rsidRPr="00284B03" w:rsidRDefault="000B5EE9" w:rsidP="00284B03">
    <w:pPr>
      <w:pStyle w:val="ab"/>
    </w:pPr>
    <w:r w:rsidRPr="00B25992">
      <w:rPr>
        <w:sz w:val="22"/>
        <w:szCs w:val="28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34D81" w14:textId="055119B1" w:rsidR="000B5EE9" w:rsidRPr="00284B03" w:rsidRDefault="00E356BA" w:rsidP="00284B03">
    <w:pPr>
      <w:pStyle w:val="ab"/>
      <w:jc w:val="right"/>
    </w:pPr>
    <w:sdt>
      <w:sdtPr>
        <w:id w:val="351529550"/>
        <w:docPartObj>
          <w:docPartGallery w:val="Page Numbers (Bottom of Page)"/>
          <w:docPartUnique/>
        </w:docPartObj>
      </w:sdtPr>
      <w:sdtEndPr/>
      <w:sdtContent>
        <w:r w:rsidR="000B5EE9">
          <w:fldChar w:fldCharType="begin"/>
        </w:r>
        <w:r w:rsidR="000B5EE9">
          <w:instrText>PAGE   \* MERGEFORMAT</w:instrText>
        </w:r>
        <w:r w:rsidR="000B5EE9">
          <w:fldChar w:fldCharType="separate"/>
        </w:r>
        <w:r w:rsidR="00540811" w:rsidRPr="00540811">
          <w:rPr>
            <w:noProof/>
            <w:lang w:val="ru-RU"/>
          </w:rPr>
          <w:t>31</w:t>
        </w:r>
        <w:r w:rsidR="000B5EE9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ECC71C" w14:textId="77777777" w:rsidR="00E356BA" w:rsidRDefault="00E356BA" w:rsidP="0006458E">
      <w:r>
        <w:separator/>
      </w:r>
    </w:p>
  </w:footnote>
  <w:footnote w:type="continuationSeparator" w:id="0">
    <w:p w14:paraId="711B4EBF" w14:textId="77777777" w:rsidR="00E356BA" w:rsidRDefault="00E356BA" w:rsidP="00064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0AEE"/>
    <w:multiLevelType w:val="hybridMultilevel"/>
    <w:tmpl w:val="D7E64E94"/>
    <w:lvl w:ilvl="0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1">
    <w:nsid w:val="01E14FA1"/>
    <w:multiLevelType w:val="hybridMultilevel"/>
    <w:tmpl w:val="586E09F8"/>
    <w:lvl w:ilvl="0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2">
    <w:nsid w:val="06674549"/>
    <w:multiLevelType w:val="hybridMultilevel"/>
    <w:tmpl w:val="7F16E25C"/>
    <w:lvl w:ilvl="0" w:tplc="A1941E02">
      <w:start w:val="1"/>
      <w:numFmt w:val="decimal"/>
      <w:lvlText w:val="%1)"/>
      <w:lvlJc w:val="left"/>
      <w:pPr>
        <w:ind w:left="687" w:hanging="304"/>
      </w:pPr>
      <w:rPr>
        <w:rFonts w:ascii="Times New Roman" w:eastAsia="Times New Roman" w:hAnsi="Times New Roman" w:cs="Times New Roman" w:hint="default"/>
        <w:i/>
        <w:iCs/>
        <w:w w:val="138"/>
        <w:sz w:val="20"/>
        <w:szCs w:val="20"/>
        <w:lang w:val="ru-RU" w:eastAsia="en-US" w:bidi="ar-SA"/>
      </w:rPr>
    </w:lvl>
    <w:lvl w:ilvl="1" w:tplc="74B0F040">
      <w:numFmt w:val="bullet"/>
      <w:lvlText w:val="•"/>
      <w:lvlJc w:val="left"/>
      <w:pPr>
        <w:ind w:left="1278" w:hanging="304"/>
      </w:pPr>
      <w:rPr>
        <w:rFonts w:hint="default"/>
        <w:lang w:val="ru-RU" w:eastAsia="en-US" w:bidi="ar-SA"/>
      </w:rPr>
    </w:lvl>
    <w:lvl w:ilvl="2" w:tplc="46CC8528">
      <w:numFmt w:val="bullet"/>
      <w:lvlText w:val="•"/>
      <w:lvlJc w:val="left"/>
      <w:pPr>
        <w:ind w:left="1876" w:hanging="304"/>
      </w:pPr>
      <w:rPr>
        <w:rFonts w:hint="default"/>
        <w:lang w:val="ru-RU" w:eastAsia="en-US" w:bidi="ar-SA"/>
      </w:rPr>
    </w:lvl>
    <w:lvl w:ilvl="3" w:tplc="DC506A5C">
      <w:numFmt w:val="bullet"/>
      <w:lvlText w:val="•"/>
      <w:lvlJc w:val="left"/>
      <w:pPr>
        <w:ind w:left="2475" w:hanging="304"/>
      </w:pPr>
      <w:rPr>
        <w:rFonts w:hint="default"/>
        <w:lang w:val="ru-RU" w:eastAsia="en-US" w:bidi="ar-SA"/>
      </w:rPr>
    </w:lvl>
    <w:lvl w:ilvl="4" w:tplc="D812BD8E">
      <w:numFmt w:val="bullet"/>
      <w:lvlText w:val="•"/>
      <w:lvlJc w:val="left"/>
      <w:pPr>
        <w:ind w:left="3073" w:hanging="304"/>
      </w:pPr>
      <w:rPr>
        <w:rFonts w:hint="default"/>
        <w:lang w:val="ru-RU" w:eastAsia="en-US" w:bidi="ar-SA"/>
      </w:rPr>
    </w:lvl>
    <w:lvl w:ilvl="5" w:tplc="A8D68D0A">
      <w:numFmt w:val="bullet"/>
      <w:lvlText w:val="•"/>
      <w:lvlJc w:val="left"/>
      <w:pPr>
        <w:ind w:left="3671" w:hanging="304"/>
      </w:pPr>
      <w:rPr>
        <w:rFonts w:hint="default"/>
        <w:lang w:val="ru-RU" w:eastAsia="en-US" w:bidi="ar-SA"/>
      </w:rPr>
    </w:lvl>
    <w:lvl w:ilvl="6" w:tplc="589E0C30">
      <w:numFmt w:val="bullet"/>
      <w:lvlText w:val="•"/>
      <w:lvlJc w:val="left"/>
      <w:pPr>
        <w:ind w:left="4270" w:hanging="304"/>
      </w:pPr>
      <w:rPr>
        <w:rFonts w:hint="default"/>
        <w:lang w:val="ru-RU" w:eastAsia="en-US" w:bidi="ar-SA"/>
      </w:rPr>
    </w:lvl>
    <w:lvl w:ilvl="7" w:tplc="DE9EFAB6">
      <w:numFmt w:val="bullet"/>
      <w:lvlText w:val="•"/>
      <w:lvlJc w:val="left"/>
      <w:pPr>
        <w:ind w:left="4868" w:hanging="304"/>
      </w:pPr>
      <w:rPr>
        <w:rFonts w:hint="default"/>
        <w:lang w:val="ru-RU" w:eastAsia="en-US" w:bidi="ar-SA"/>
      </w:rPr>
    </w:lvl>
    <w:lvl w:ilvl="8" w:tplc="D5B666B6">
      <w:numFmt w:val="bullet"/>
      <w:lvlText w:val="•"/>
      <w:lvlJc w:val="left"/>
      <w:pPr>
        <w:ind w:left="5466" w:hanging="304"/>
      </w:pPr>
      <w:rPr>
        <w:rFonts w:hint="default"/>
        <w:lang w:val="ru-RU" w:eastAsia="en-US" w:bidi="ar-SA"/>
      </w:rPr>
    </w:lvl>
  </w:abstractNum>
  <w:abstractNum w:abstractNumId="3">
    <w:nsid w:val="09EE2775"/>
    <w:multiLevelType w:val="hybridMultilevel"/>
    <w:tmpl w:val="9EB0414E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43B5991"/>
    <w:multiLevelType w:val="hybridMultilevel"/>
    <w:tmpl w:val="FFD66B38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8EC50CC"/>
    <w:multiLevelType w:val="hybridMultilevel"/>
    <w:tmpl w:val="B6ECE8E8"/>
    <w:lvl w:ilvl="0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6">
    <w:nsid w:val="19AC1D4E"/>
    <w:multiLevelType w:val="hybridMultilevel"/>
    <w:tmpl w:val="01AEDEA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A032DE1"/>
    <w:multiLevelType w:val="hybridMultilevel"/>
    <w:tmpl w:val="AE0EE42E"/>
    <w:lvl w:ilvl="0" w:tplc="5336BFB0">
      <w:start w:val="1"/>
      <w:numFmt w:val="decimal"/>
      <w:lvlText w:val="%1)"/>
      <w:lvlJc w:val="left"/>
      <w:pPr>
        <w:ind w:left="3849" w:hanging="304"/>
      </w:pPr>
      <w:rPr>
        <w:rFonts w:ascii="Times New Roman" w:eastAsia="Times New Roman" w:hAnsi="Times New Roman" w:cs="Times New Roman" w:hint="default"/>
        <w:i/>
        <w:iCs/>
        <w:w w:val="138"/>
        <w:sz w:val="20"/>
        <w:szCs w:val="20"/>
        <w:lang w:val="ru-RU" w:eastAsia="en-US" w:bidi="ar-SA"/>
      </w:rPr>
    </w:lvl>
    <w:lvl w:ilvl="1" w:tplc="3558FBD8">
      <w:numFmt w:val="bullet"/>
      <w:lvlText w:val="•"/>
      <w:lvlJc w:val="left"/>
      <w:pPr>
        <w:ind w:left="4440" w:hanging="304"/>
      </w:pPr>
      <w:rPr>
        <w:rFonts w:hint="default"/>
        <w:lang w:val="ru-RU" w:eastAsia="en-US" w:bidi="ar-SA"/>
      </w:rPr>
    </w:lvl>
    <w:lvl w:ilvl="2" w:tplc="534035FC">
      <w:numFmt w:val="bullet"/>
      <w:lvlText w:val="•"/>
      <w:lvlJc w:val="left"/>
      <w:pPr>
        <w:ind w:left="5038" w:hanging="304"/>
      </w:pPr>
      <w:rPr>
        <w:rFonts w:hint="default"/>
        <w:lang w:val="ru-RU" w:eastAsia="en-US" w:bidi="ar-SA"/>
      </w:rPr>
    </w:lvl>
    <w:lvl w:ilvl="3" w:tplc="4C68BE50">
      <w:numFmt w:val="bullet"/>
      <w:lvlText w:val="•"/>
      <w:lvlJc w:val="left"/>
      <w:pPr>
        <w:ind w:left="5637" w:hanging="304"/>
      </w:pPr>
      <w:rPr>
        <w:rFonts w:hint="default"/>
        <w:lang w:val="ru-RU" w:eastAsia="en-US" w:bidi="ar-SA"/>
      </w:rPr>
    </w:lvl>
    <w:lvl w:ilvl="4" w:tplc="8E06ED2A">
      <w:numFmt w:val="bullet"/>
      <w:lvlText w:val="•"/>
      <w:lvlJc w:val="left"/>
      <w:pPr>
        <w:ind w:left="6235" w:hanging="304"/>
      </w:pPr>
      <w:rPr>
        <w:rFonts w:hint="default"/>
        <w:lang w:val="ru-RU" w:eastAsia="en-US" w:bidi="ar-SA"/>
      </w:rPr>
    </w:lvl>
    <w:lvl w:ilvl="5" w:tplc="2C46FC86">
      <w:numFmt w:val="bullet"/>
      <w:lvlText w:val="•"/>
      <w:lvlJc w:val="left"/>
      <w:pPr>
        <w:ind w:left="6833" w:hanging="304"/>
      </w:pPr>
      <w:rPr>
        <w:rFonts w:hint="default"/>
        <w:lang w:val="ru-RU" w:eastAsia="en-US" w:bidi="ar-SA"/>
      </w:rPr>
    </w:lvl>
    <w:lvl w:ilvl="6" w:tplc="50E61854">
      <w:numFmt w:val="bullet"/>
      <w:lvlText w:val="•"/>
      <w:lvlJc w:val="left"/>
      <w:pPr>
        <w:ind w:left="7432" w:hanging="304"/>
      </w:pPr>
      <w:rPr>
        <w:rFonts w:hint="default"/>
        <w:lang w:val="ru-RU" w:eastAsia="en-US" w:bidi="ar-SA"/>
      </w:rPr>
    </w:lvl>
    <w:lvl w:ilvl="7" w:tplc="91585A06">
      <w:numFmt w:val="bullet"/>
      <w:lvlText w:val="•"/>
      <w:lvlJc w:val="left"/>
      <w:pPr>
        <w:ind w:left="8030" w:hanging="304"/>
      </w:pPr>
      <w:rPr>
        <w:rFonts w:hint="default"/>
        <w:lang w:val="ru-RU" w:eastAsia="en-US" w:bidi="ar-SA"/>
      </w:rPr>
    </w:lvl>
    <w:lvl w:ilvl="8" w:tplc="F446CC08">
      <w:numFmt w:val="bullet"/>
      <w:lvlText w:val="•"/>
      <w:lvlJc w:val="left"/>
      <w:pPr>
        <w:ind w:left="8628" w:hanging="304"/>
      </w:pPr>
      <w:rPr>
        <w:rFonts w:hint="default"/>
        <w:lang w:val="ru-RU" w:eastAsia="en-US" w:bidi="ar-SA"/>
      </w:rPr>
    </w:lvl>
  </w:abstractNum>
  <w:abstractNum w:abstractNumId="8">
    <w:nsid w:val="1A1F3EEC"/>
    <w:multiLevelType w:val="hybridMultilevel"/>
    <w:tmpl w:val="C0E21B64"/>
    <w:lvl w:ilvl="0" w:tplc="FFFFFFFF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1" w:tplc="B63EF05C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79094E"/>
    <w:multiLevelType w:val="hybridMultilevel"/>
    <w:tmpl w:val="32C87008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01F7086"/>
    <w:multiLevelType w:val="hybridMultilevel"/>
    <w:tmpl w:val="41EA0E20"/>
    <w:lvl w:ilvl="0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11">
    <w:nsid w:val="21294E06"/>
    <w:multiLevelType w:val="hybridMultilevel"/>
    <w:tmpl w:val="22846772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23E5D8F"/>
    <w:multiLevelType w:val="hybridMultilevel"/>
    <w:tmpl w:val="E61C73BE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AEE1D0E"/>
    <w:multiLevelType w:val="hybridMultilevel"/>
    <w:tmpl w:val="9530C378"/>
    <w:lvl w:ilvl="0" w:tplc="5420DABE">
      <w:start w:val="1"/>
      <w:numFmt w:val="decimal"/>
      <w:lvlText w:val="%1"/>
      <w:lvlJc w:val="left"/>
      <w:pPr>
        <w:ind w:left="351" w:hanging="194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64BCDC76">
      <w:numFmt w:val="bullet"/>
      <w:lvlText w:val="•"/>
      <w:lvlJc w:val="left"/>
      <w:pPr>
        <w:ind w:left="990" w:hanging="194"/>
      </w:pPr>
      <w:rPr>
        <w:rFonts w:hint="default"/>
        <w:lang w:val="ru-RU" w:eastAsia="en-US" w:bidi="ar-SA"/>
      </w:rPr>
    </w:lvl>
    <w:lvl w:ilvl="2" w:tplc="153AC3DC">
      <w:numFmt w:val="bullet"/>
      <w:lvlText w:val="•"/>
      <w:lvlJc w:val="left"/>
      <w:pPr>
        <w:ind w:left="1620" w:hanging="194"/>
      </w:pPr>
      <w:rPr>
        <w:rFonts w:hint="default"/>
        <w:lang w:val="ru-RU" w:eastAsia="en-US" w:bidi="ar-SA"/>
      </w:rPr>
    </w:lvl>
    <w:lvl w:ilvl="3" w:tplc="819CA9EE">
      <w:numFmt w:val="bullet"/>
      <w:lvlText w:val="•"/>
      <w:lvlJc w:val="left"/>
      <w:pPr>
        <w:ind w:left="2251" w:hanging="194"/>
      </w:pPr>
      <w:rPr>
        <w:rFonts w:hint="default"/>
        <w:lang w:val="ru-RU" w:eastAsia="en-US" w:bidi="ar-SA"/>
      </w:rPr>
    </w:lvl>
    <w:lvl w:ilvl="4" w:tplc="97D0A910">
      <w:numFmt w:val="bullet"/>
      <w:lvlText w:val="•"/>
      <w:lvlJc w:val="left"/>
      <w:pPr>
        <w:ind w:left="2881" w:hanging="194"/>
      </w:pPr>
      <w:rPr>
        <w:rFonts w:hint="default"/>
        <w:lang w:val="ru-RU" w:eastAsia="en-US" w:bidi="ar-SA"/>
      </w:rPr>
    </w:lvl>
    <w:lvl w:ilvl="5" w:tplc="3C08893C">
      <w:numFmt w:val="bullet"/>
      <w:lvlText w:val="•"/>
      <w:lvlJc w:val="left"/>
      <w:pPr>
        <w:ind w:left="3511" w:hanging="194"/>
      </w:pPr>
      <w:rPr>
        <w:rFonts w:hint="default"/>
        <w:lang w:val="ru-RU" w:eastAsia="en-US" w:bidi="ar-SA"/>
      </w:rPr>
    </w:lvl>
    <w:lvl w:ilvl="6" w:tplc="3166A352">
      <w:numFmt w:val="bullet"/>
      <w:lvlText w:val="•"/>
      <w:lvlJc w:val="left"/>
      <w:pPr>
        <w:ind w:left="4142" w:hanging="194"/>
      </w:pPr>
      <w:rPr>
        <w:rFonts w:hint="default"/>
        <w:lang w:val="ru-RU" w:eastAsia="en-US" w:bidi="ar-SA"/>
      </w:rPr>
    </w:lvl>
    <w:lvl w:ilvl="7" w:tplc="33DA84D6">
      <w:numFmt w:val="bullet"/>
      <w:lvlText w:val="•"/>
      <w:lvlJc w:val="left"/>
      <w:pPr>
        <w:ind w:left="4772" w:hanging="194"/>
      </w:pPr>
      <w:rPr>
        <w:rFonts w:hint="default"/>
        <w:lang w:val="ru-RU" w:eastAsia="en-US" w:bidi="ar-SA"/>
      </w:rPr>
    </w:lvl>
    <w:lvl w:ilvl="8" w:tplc="7944C8C0">
      <w:numFmt w:val="bullet"/>
      <w:lvlText w:val="•"/>
      <w:lvlJc w:val="left"/>
      <w:pPr>
        <w:ind w:left="5402" w:hanging="194"/>
      </w:pPr>
      <w:rPr>
        <w:rFonts w:hint="default"/>
        <w:lang w:val="ru-RU" w:eastAsia="en-US" w:bidi="ar-SA"/>
      </w:rPr>
    </w:lvl>
  </w:abstractNum>
  <w:abstractNum w:abstractNumId="14">
    <w:nsid w:val="312636DE"/>
    <w:multiLevelType w:val="multilevel"/>
    <w:tmpl w:val="62ACB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BA5D07"/>
    <w:multiLevelType w:val="hybridMultilevel"/>
    <w:tmpl w:val="5E14B944"/>
    <w:lvl w:ilvl="0" w:tplc="B37C2600">
      <w:numFmt w:val="bullet"/>
      <w:lvlText w:val="—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A603C97"/>
    <w:multiLevelType w:val="hybridMultilevel"/>
    <w:tmpl w:val="59C0719C"/>
    <w:lvl w:ilvl="0" w:tplc="CB2A8D5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BF2DA5"/>
    <w:multiLevelType w:val="hybridMultilevel"/>
    <w:tmpl w:val="9A4CBD46"/>
    <w:lvl w:ilvl="0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18">
    <w:nsid w:val="3D506B8C"/>
    <w:multiLevelType w:val="hybridMultilevel"/>
    <w:tmpl w:val="5694C2C8"/>
    <w:lvl w:ilvl="0" w:tplc="289C4E3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880682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150E23AE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1FBE28A2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1FAA0A44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49B05ED6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B1AA46AE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05E69022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15F6BDE6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19">
    <w:nsid w:val="415464D1"/>
    <w:multiLevelType w:val="hybridMultilevel"/>
    <w:tmpl w:val="F1EA2B78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3EF05C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7D067F"/>
    <w:multiLevelType w:val="hybridMultilevel"/>
    <w:tmpl w:val="B7B4F296"/>
    <w:lvl w:ilvl="0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FD2734"/>
    <w:multiLevelType w:val="hybridMultilevel"/>
    <w:tmpl w:val="4BBA9E54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CAF1430"/>
    <w:multiLevelType w:val="hybridMultilevel"/>
    <w:tmpl w:val="1D2225F2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99A4291"/>
    <w:multiLevelType w:val="hybridMultilevel"/>
    <w:tmpl w:val="D0FE2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7F6276"/>
    <w:multiLevelType w:val="multilevel"/>
    <w:tmpl w:val="0F0EF4D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D10710D"/>
    <w:multiLevelType w:val="hybridMultilevel"/>
    <w:tmpl w:val="9A843664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FFD3D59"/>
    <w:multiLevelType w:val="hybridMultilevel"/>
    <w:tmpl w:val="9E4C6446"/>
    <w:lvl w:ilvl="0" w:tplc="B37C2600">
      <w:numFmt w:val="bullet"/>
      <w:lvlText w:val="—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1641429"/>
    <w:multiLevelType w:val="multilevel"/>
    <w:tmpl w:val="3746E7B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43355F9"/>
    <w:multiLevelType w:val="hybridMultilevel"/>
    <w:tmpl w:val="A67EB2FA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6156F92"/>
    <w:multiLevelType w:val="hybridMultilevel"/>
    <w:tmpl w:val="FAB0C05A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67B565BD"/>
    <w:multiLevelType w:val="hybridMultilevel"/>
    <w:tmpl w:val="5FC2EFC8"/>
    <w:lvl w:ilvl="0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31">
    <w:nsid w:val="6A18664B"/>
    <w:multiLevelType w:val="hybridMultilevel"/>
    <w:tmpl w:val="10C6CFF8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6D54048E"/>
    <w:multiLevelType w:val="hybridMultilevel"/>
    <w:tmpl w:val="2F3C84C4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7260306F"/>
    <w:multiLevelType w:val="hybridMultilevel"/>
    <w:tmpl w:val="81DC78FE"/>
    <w:lvl w:ilvl="0" w:tplc="429A60AC">
      <w:start w:val="1"/>
      <w:numFmt w:val="decimal"/>
      <w:lvlText w:val="%1"/>
      <w:lvlJc w:val="left"/>
      <w:pPr>
        <w:ind w:left="308" w:hanging="194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FD2E86D2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9AC85046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2310A62A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43EAD0B8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C086509A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83F49D06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948C2892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F1B8D8C0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abstractNum w:abstractNumId="34">
    <w:nsid w:val="75906525"/>
    <w:multiLevelType w:val="hybridMultilevel"/>
    <w:tmpl w:val="FE828178"/>
    <w:lvl w:ilvl="0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35">
    <w:nsid w:val="78DD0899"/>
    <w:multiLevelType w:val="hybridMultilevel"/>
    <w:tmpl w:val="0686B050"/>
    <w:lvl w:ilvl="0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1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36">
    <w:nsid w:val="7F867D19"/>
    <w:multiLevelType w:val="hybridMultilevel"/>
    <w:tmpl w:val="5336D0BA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3"/>
  </w:num>
  <w:num w:numId="3">
    <w:abstractNumId w:val="2"/>
  </w:num>
  <w:num w:numId="4">
    <w:abstractNumId w:val="13"/>
  </w:num>
  <w:num w:numId="5">
    <w:abstractNumId w:val="6"/>
  </w:num>
  <w:num w:numId="6">
    <w:abstractNumId w:val="20"/>
  </w:num>
  <w:num w:numId="7">
    <w:abstractNumId w:val="8"/>
  </w:num>
  <w:num w:numId="8">
    <w:abstractNumId w:val="5"/>
  </w:num>
  <w:num w:numId="9">
    <w:abstractNumId w:val="19"/>
  </w:num>
  <w:num w:numId="10">
    <w:abstractNumId w:val="0"/>
  </w:num>
  <w:num w:numId="11">
    <w:abstractNumId w:val="1"/>
  </w:num>
  <w:num w:numId="12">
    <w:abstractNumId w:val="17"/>
  </w:num>
  <w:num w:numId="13">
    <w:abstractNumId w:val="34"/>
  </w:num>
  <w:num w:numId="14">
    <w:abstractNumId w:val="10"/>
  </w:num>
  <w:num w:numId="15">
    <w:abstractNumId w:val="30"/>
  </w:num>
  <w:num w:numId="16">
    <w:abstractNumId w:val="23"/>
  </w:num>
  <w:num w:numId="17">
    <w:abstractNumId w:val="35"/>
  </w:num>
  <w:num w:numId="18">
    <w:abstractNumId w:val="4"/>
  </w:num>
  <w:num w:numId="19">
    <w:abstractNumId w:val="36"/>
  </w:num>
  <w:num w:numId="20">
    <w:abstractNumId w:val="29"/>
  </w:num>
  <w:num w:numId="21">
    <w:abstractNumId w:val="32"/>
  </w:num>
  <w:num w:numId="22">
    <w:abstractNumId w:val="11"/>
  </w:num>
  <w:num w:numId="23">
    <w:abstractNumId w:val="9"/>
  </w:num>
  <w:num w:numId="24">
    <w:abstractNumId w:val="21"/>
  </w:num>
  <w:num w:numId="25">
    <w:abstractNumId w:val="12"/>
  </w:num>
  <w:num w:numId="26">
    <w:abstractNumId w:val="31"/>
  </w:num>
  <w:num w:numId="27">
    <w:abstractNumId w:val="28"/>
  </w:num>
  <w:num w:numId="28">
    <w:abstractNumId w:val="22"/>
  </w:num>
  <w:num w:numId="29">
    <w:abstractNumId w:val="3"/>
  </w:num>
  <w:num w:numId="30">
    <w:abstractNumId w:val="25"/>
  </w:num>
  <w:num w:numId="31">
    <w:abstractNumId w:val="26"/>
  </w:num>
  <w:num w:numId="32">
    <w:abstractNumId w:val="15"/>
  </w:num>
  <w:num w:numId="33">
    <w:abstractNumId w:val="14"/>
  </w:num>
  <w:num w:numId="34">
    <w:abstractNumId w:val="18"/>
  </w:num>
  <w:num w:numId="35">
    <w:abstractNumId w:val="27"/>
  </w:num>
  <w:num w:numId="36">
    <w:abstractNumId w:val="24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5B2"/>
    <w:rsid w:val="0000380C"/>
    <w:rsid w:val="000039A2"/>
    <w:rsid w:val="0000726E"/>
    <w:rsid w:val="00007BF8"/>
    <w:rsid w:val="000108CC"/>
    <w:rsid w:val="00043523"/>
    <w:rsid w:val="0005043D"/>
    <w:rsid w:val="00061895"/>
    <w:rsid w:val="0006458E"/>
    <w:rsid w:val="000A5261"/>
    <w:rsid w:val="000B5EE9"/>
    <w:rsid w:val="000C5897"/>
    <w:rsid w:val="000D0EC7"/>
    <w:rsid w:val="000D68C2"/>
    <w:rsid w:val="000D72DA"/>
    <w:rsid w:val="000E36A4"/>
    <w:rsid w:val="000F6A98"/>
    <w:rsid w:val="001077C7"/>
    <w:rsid w:val="00142CEF"/>
    <w:rsid w:val="001465CF"/>
    <w:rsid w:val="00196722"/>
    <w:rsid w:val="001A4942"/>
    <w:rsid w:val="001B3A04"/>
    <w:rsid w:val="001C1CE4"/>
    <w:rsid w:val="001E4206"/>
    <w:rsid w:val="001F3439"/>
    <w:rsid w:val="00204866"/>
    <w:rsid w:val="00210E75"/>
    <w:rsid w:val="00233150"/>
    <w:rsid w:val="0023434A"/>
    <w:rsid w:val="0023626F"/>
    <w:rsid w:val="002405FE"/>
    <w:rsid w:val="00284B03"/>
    <w:rsid w:val="00287786"/>
    <w:rsid w:val="002A3230"/>
    <w:rsid w:val="002A6BC7"/>
    <w:rsid w:val="002B52E4"/>
    <w:rsid w:val="002F6132"/>
    <w:rsid w:val="002F6B75"/>
    <w:rsid w:val="002F760C"/>
    <w:rsid w:val="003132F5"/>
    <w:rsid w:val="00324050"/>
    <w:rsid w:val="003246A6"/>
    <w:rsid w:val="00337BA1"/>
    <w:rsid w:val="0039245F"/>
    <w:rsid w:val="003B5121"/>
    <w:rsid w:val="003C32DC"/>
    <w:rsid w:val="003D39B8"/>
    <w:rsid w:val="003D42D0"/>
    <w:rsid w:val="003E0FCF"/>
    <w:rsid w:val="00401F44"/>
    <w:rsid w:val="00410C30"/>
    <w:rsid w:val="00415BAF"/>
    <w:rsid w:val="00422EAA"/>
    <w:rsid w:val="0042356E"/>
    <w:rsid w:val="0043664F"/>
    <w:rsid w:val="00444493"/>
    <w:rsid w:val="0044623C"/>
    <w:rsid w:val="004546E3"/>
    <w:rsid w:val="00463FF8"/>
    <w:rsid w:val="00466E9E"/>
    <w:rsid w:val="00480A01"/>
    <w:rsid w:val="00482BCB"/>
    <w:rsid w:val="004A07D9"/>
    <w:rsid w:val="004C7CCB"/>
    <w:rsid w:val="004E232F"/>
    <w:rsid w:val="005004A9"/>
    <w:rsid w:val="00500AC4"/>
    <w:rsid w:val="00501CD3"/>
    <w:rsid w:val="005101D9"/>
    <w:rsid w:val="00513703"/>
    <w:rsid w:val="00515298"/>
    <w:rsid w:val="00521186"/>
    <w:rsid w:val="00536EFC"/>
    <w:rsid w:val="00540811"/>
    <w:rsid w:val="00542E5D"/>
    <w:rsid w:val="0054518D"/>
    <w:rsid w:val="00562C4B"/>
    <w:rsid w:val="00564E9E"/>
    <w:rsid w:val="00565E0E"/>
    <w:rsid w:val="00566D15"/>
    <w:rsid w:val="005677D3"/>
    <w:rsid w:val="005707C9"/>
    <w:rsid w:val="00574856"/>
    <w:rsid w:val="00581B9B"/>
    <w:rsid w:val="005908E4"/>
    <w:rsid w:val="00590DC8"/>
    <w:rsid w:val="005B0A50"/>
    <w:rsid w:val="005C1E89"/>
    <w:rsid w:val="005D0BE3"/>
    <w:rsid w:val="005D12DA"/>
    <w:rsid w:val="006025B1"/>
    <w:rsid w:val="006043A4"/>
    <w:rsid w:val="00615770"/>
    <w:rsid w:val="00631A5E"/>
    <w:rsid w:val="00644E2C"/>
    <w:rsid w:val="006455B3"/>
    <w:rsid w:val="00647542"/>
    <w:rsid w:val="006613A0"/>
    <w:rsid w:val="006719B8"/>
    <w:rsid w:val="00684B0A"/>
    <w:rsid w:val="006878A1"/>
    <w:rsid w:val="006B3302"/>
    <w:rsid w:val="006C1AE5"/>
    <w:rsid w:val="006C20B0"/>
    <w:rsid w:val="006C4EA0"/>
    <w:rsid w:val="006F1B71"/>
    <w:rsid w:val="00706092"/>
    <w:rsid w:val="00711EDE"/>
    <w:rsid w:val="007238A4"/>
    <w:rsid w:val="00732EBC"/>
    <w:rsid w:val="0074239D"/>
    <w:rsid w:val="007568E8"/>
    <w:rsid w:val="00760E80"/>
    <w:rsid w:val="007734CC"/>
    <w:rsid w:val="00786193"/>
    <w:rsid w:val="007B5AAD"/>
    <w:rsid w:val="008018A8"/>
    <w:rsid w:val="00804346"/>
    <w:rsid w:val="00810F62"/>
    <w:rsid w:val="00820420"/>
    <w:rsid w:val="00825F73"/>
    <w:rsid w:val="00827DD5"/>
    <w:rsid w:val="0083063B"/>
    <w:rsid w:val="00841B84"/>
    <w:rsid w:val="00847CC1"/>
    <w:rsid w:val="00872487"/>
    <w:rsid w:val="00874A60"/>
    <w:rsid w:val="00877423"/>
    <w:rsid w:val="00877A85"/>
    <w:rsid w:val="00880ADE"/>
    <w:rsid w:val="00882A2F"/>
    <w:rsid w:val="008841AC"/>
    <w:rsid w:val="0089075F"/>
    <w:rsid w:val="008929BA"/>
    <w:rsid w:val="008955B2"/>
    <w:rsid w:val="008B3EAA"/>
    <w:rsid w:val="008C4DEB"/>
    <w:rsid w:val="008D2782"/>
    <w:rsid w:val="00911769"/>
    <w:rsid w:val="0091575E"/>
    <w:rsid w:val="00927555"/>
    <w:rsid w:val="0095375E"/>
    <w:rsid w:val="00982D6C"/>
    <w:rsid w:val="00987F41"/>
    <w:rsid w:val="00996CB0"/>
    <w:rsid w:val="009E2514"/>
    <w:rsid w:val="009E7DCE"/>
    <w:rsid w:val="00A04345"/>
    <w:rsid w:val="00A31340"/>
    <w:rsid w:val="00A63D3F"/>
    <w:rsid w:val="00A72C88"/>
    <w:rsid w:val="00A74FA4"/>
    <w:rsid w:val="00AA0884"/>
    <w:rsid w:val="00AC22BA"/>
    <w:rsid w:val="00AD49A1"/>
    <w:rsid w:val="00AE6EC0"/>
    <w:rsid w:val="00B030FE"/>
    <w:rsid w:val="00B111C8"/>
    <w:rsid w:val="00B138AA"/>
    <w:rsid w:val="00B25992"/>
    <w:rsid w:val="00B301C4"/>
    <w:rsid w:val="00B46ACA"/>
    <w:rsid w:val="00B5039D"/>
    <w:rsid w:val="00B61682"/>
    <w:rsid w:val="00B75D0A"/>
    <w:rsid w:val="00B92973"/>
    <w:rsid w:val="00B92DCE"/>
    <w:rsid w:val="00B96C0B"/>
    <w:rsid w:val="00BA401C"/>
    <w:rsid w:val="00BB2D7C"/>
    <w:rsid w:val="00BC02A3"/>
    <w:rsid w:val="00BC0720"/>
    <w:rsid w:val="00BC1064"/>
    <w:rsid w:val="00BD3ED5"/>
    <w:rsid w:val="00BE105D"/>
    <w:rsid w:val="00C01E10"/>
    <w:rsid w:val="00C113EB"/>
    <w:rsid w:val="00C201AF"/>
    <w:rsid w:val="00C71BC7"/>
    <w:rsid w:val="00C72845"/>
    <w:rsid w:val="00CB60AD"/>
    <w:rsid w:val="00CD005D"/>
    <w:rsid w:val="00D02348"/>
    <w:rsid w:val="00D26BEF"/>
    <w:rsid w:val="00D3292D"/>
    <w:rsid w:val="00D32AD7"/>
    <w:rsid w:val="00D473DF"/>
    <w:rsid w:val="00D50152"/>
    <w:rsid w:val="00D70E00"/>
    <w:rsid w:val="00D80CD3"/>
    <w:rsid w:val="00D9552F"/>
    <w:rsid w:val="00DA73A0"/>
    <w:rsid w:val="00DB6165"/>
    <w:rsid w:val="00DE1B2A"/>
    <w:rsid w:val="00DE751B"/>
    <w:rsid w:val="00E321E6"/>
    <w:rsid w:val="00E356BA"/>
    <w:rsid w:val="00E4681B"/>
    <w:rsid w:val="00E70ACE"/>
    <w:rsid w:val="00E70FA7"/>
    <w:rsid w:val="00E728D8"/>
    <w:rsid w:val="00E7549D"/>
    <w:rsid w:val="00E80484"/>
    <w:rsid w:val="00E938C5"/>
    <w:rsid w:val="00EA089A"/>
    <w:rsid w:val="00EA1F6A"/>
    <w:rsid w:val="00EB59B0"/>
    <w:rsid w:val="00EC265E"/>
    <w:rsid w:val="00EE1BC5"/>
    <w:rsid w:val="00EE5014"/>
    <w:rsid w:val="00EE5C5B"/>
    <w:rsid w:val="00F041BF"/>
    <w:rsid w:val="00F11FE7"/>
    <w:rsid w:val="00F30C2E"/>
    <w:rsid w:val="00F32A6A"/>
    <w:rsid w:val="00F52528"/>
    <w:rsid w:val="00F86D06"/>
    <w:rsid w:val="00F94922"/>
    <w:rsid w:val="00F968DA"/>
    <w:rsid w:val="00FA0F46"/>
    <w:rsid w:val="00FA3F02"/>
    <w:rsid w:val="00FA7E6E"/>
    <w:rsid w:val="00FB2E7C"/>
    <w:rsid w:val="00FB5447"/>
    <w:rsid w:val="00FD4408"/>
    <w:rsid w:val="00FD7CCD"/>
    <w:rsid w:val="00FF29CE"/>
    <w:rsid w:val="00FF6277"/>
    <w:rsid w:val="00FF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A7A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9B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D39B8"/>
    <w:pPr>
      <w:keepNext/>
      <w:spacing w:before="240" w:after="60"/>
      <w:outlineLvl w:val="0"/>
    </w:pPr>
    <w:rPr>
      <w:rFonts w:asciiTheme="majorHAnsi" w:eastAsiaTheme="majorEastAsia" w:hAnsiTheme="majorHAnsi" w:cs="Tahom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D39B8"/>
    <w:pPr>
      <w:keepNext/>
      <w:spacing w:before="240" w:after="60"/>
      <w:outlineLvl w:val="1"/>
    </w:pPr>
    <w:rPr>
      <w:rFonts w:asciiTheme="majorHAnsi" w:eastAsiaTheme="majorEastAsia" w:hAnsiTheme="majorHAnsi" w:cs="Tahom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D39B8"/>
    <w:pPr>
      <w:keepNext/>
      <w:spacing w:before="240" w:after="60"/>
      <w:outlineLvl w:val="2"/>
    </w:pPr>
    <w:rPr>
      <w:rFonts w:asciiTheme="majorHAnsi" w:eastAsiaTheme="majorEastAsia" w:hAnsiTheme="majorHAnsi" w:cs="Trebuchet MS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D39B8"/>
    <w:pPr>
      <w:keepNext/>
      <w:spacing w:before="240" w:after="60"/>
      <w:outlineLvl w:val="3"/>
    </w:pPr>
    <w:rPr>
      <w:rFonts w:cs="Cambria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3D39B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9B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9B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9B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9B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pPr>
      <w:ind w:left="383"/>
      <w:jc w:val="both"/>
    </w:pPr>
    <w:rPr>
      <w:rFonts w:ascii="Times New Roman" w:eastAsia="Times New Roman" w:hAnsi="Times New Roman"/>
      <w:sz w:val="20"/>
      <w:szCs w:val="20"/>
      <w:lang w:val="ru-RU"/>
    </w:rPr>
  </w:style>
  <w:style w:type="paragraph" w:styleId="a4">
    <w:name w:val="Title"/>
    <w:basedOn w:val="a"/>
    <w:next w:val="a"/>
    <w:link w:val="a5"/>
    <w:uiPriority w:val="10"/>
    <w:qFormat/>
    <w:rsid w:val="003D39B8"/>
    <w:pPr>
      <w:spacing w:before="240" w:after="60"/>
      <w:jc w:val="center"/>
      <w:outlineLvl w:val="0"/>
    </w:pPr>
    <w:rPr>
      <w:rFonts w:asciiTheme="majorHAnsi" w:eastAsiaTheme="majorEastAsia" w:hAnsiTheme="majorHAnsi" w:cs="Verdana"/>
      <w:b/>
      <w:bCs/>
      <w:kern w:val="28"/>
      <w:sz w:val="32"/>
      <w:szCs w:val="32"/>
    </w:rPr>
  </w:style>
  <w:style w:type="paragraph" w:styleId="a6">
    <w:name w:val="List Paragraph"/>
    <w:basedOn w:val="a"/>
    <w:uiPriority w:val="34"/>
    <w:qFormat/>
    <w:rsid w:val="003D39B8"/>
    <w:pPr>
      <w:ind w:left="720"/>
      <w:contextualSpacing/>
    </w:pPr>
  </w:style>
  <w:style w:type="paragraph" w:customStyle="1" w:styleId="TableParagraph">
    <w:name w:val="Table Paragraph"/>
    <w:basedOn w:val="a"/>
    <w:uiPriority w:val="1"/>
    <w:pPr>
      <w:ind w:left="112"/>
    </w:pPr>
    <w:rPr>
      <w:rFonts w:ascii="Times New Roman" w:eastAsia="Times New Roman" w:hAnsi="Times New Roman"/>
      <w:lang w:val="ru-RU"/>
    </w:rPr>
  </w:style>
  <w:style w:type="paragraph" w:styleId="a7">
    <w:name w:val="TOC Heading"/>
    <w:basedOn w:val="1"/>
    <w:next w:val="a"/>
    <w:uiPriority w:val="39"/>
    <w:semiHidden/>
    <w:unhideWhenUsed/>
    <w:qFormat/>
    <w:rsid w:val="003D39B8"/>
    <w:pPr>
      <w:outlineLvl w:val="9"/>
    </w:pPr>
    <w:rPr>
      <w:rFonts w:cstheme="majorBidi"/>
    </w:rPr>
  </w:style>
  <w:style w:type="character" w:styleId="a8">
    <w:name w:val="Hyperlink"/>
    <w:basedOn w:val="a0"/>
    <w:uiPriority w:val="99"/>
    <w:unhideWhenUsed/>
    <w:rsid w:val="0006458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0645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6458E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0645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6458E"/>
    <w:rPr>
      <w:rFonts w:ascii="Times New Roman" w:eastAsia="Times New Roman" w:hAnsi="Times New Roman" w:cs="Times New Roman"/>
      <w:lang w:val="ru-RU"/>
    </w:rPr>
  </w:style>
  <w:style w:type="paragraph" w:styleId="11">
    <w:name w:val="toc 1"/>
    <w:basedOn w:val="a"/>
    <w:next w:val="a"/>
    <w:autoRedefine/>
    <w:uiPriority w:val="39"/>
    <w:unhideWhenUsed/>
    <w:rsid w:val="00410C30"/>
    <w:pPr>
      <w:tabs>
        <w:tab w:val="right" w:leader="dot" w:pos="9072"/>
      </w:tabs>
      <w:spacing w:after="100"/>
      <w:ind w:left="142" w:right="141"/>
    </w:pPr>
  </w:style>
  <w:style w:type="paragraph" w:styleId="21">
    <w:name w:val="toc 2"/>
    <w:basedOn w:val="a"/>
    <w:next w:val="a"/>
    <w:autoRedefine/>
    <w:uiPriority w:val="39"/>
    <w:unhideWhenUsed/>
    <w:rsid w:val="00B25992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23626F"/>
    <w:pPr>
      <w:tabs>
        <w:tab w:val="right" w:leader="dot" w:pos="9214"/>
      </w:tabs>
      <w:spacing w:after="100"/>
      <w:ind w:left="440" w:hanging="298"/>
    </w:pPr>
  </w:style>
  <w:style w:type="character" w:customStyle="1" w:styleId="10">
    <w:name w:val="Заголовок 1 Знак"/>
    <w:basedOn w:val="a0"/>
    <w:link w:val="1"/>
    <w:uiPriority w:val="9"/>
    <w:rsid w:val="003D39B8"/>
    <w:rPr>
      <w:rFonts w:asciiTheme="majorHAnsi" w:eastAsiaTheme="majorEastAsia" w:hAnsiTheme="majorHAnsi" w:cs="Tahom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D39B8"/>
    <w:rPr>
      <w:rFonts w:asciiTheme="majorHAnsi" w:eastAsiaTheme="majorEastAsia" w:hAnsiTheme="majorHAnsi" w:cs="Tahom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D39B8"/>
    <w:rPr>
      <w:rFonts w:asciiTheme="majorHAnsi" w:eastAsiaTheme="majorEastAsia" w:hAnsiTheme="majorHAnsi" w:cs="Trebuchet MS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D39B8"/>
    <w:rPr>
      <w:rFonts w:cs="Cambria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3D39B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D39B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D39B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D39B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D39B8"/>
    <w:rPr>
      <w:rFonts w:asciiTheme="majorHAnsi" w:eastAsiaTheme="majorEastAsia" w:hAnsiTheme="majorHAnsi"/>
    </w:rPr>
  </w:style>
  <w:style w:type="character" w:customStyle="1" w:styleId="a5">
    <w:name w:val="Название Знак"/>
    <w:basedOn w:val="a0"/>
    <w:link w:val="a4"/>
    <w:uiPriority w:val="10"/>
    <w:rsid w:val="003D39B8"/>
    <w:rPr>
      <w:rFonts w:asciiTheme="majorHAnsi" w:eastAsiaTheme="majorEastAsia" w:hAnsiTheme="majorHAnsi" w:cs="Verdana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3D39B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3D39B8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0"/>
    <w:uiPriority w:val="22"/>
    <w:qFormat/>
    <w:rsid w:val="003D39B8"/>
    <w:rPr>
      <w:b/>
      <w:bCs/>
    </w:rPr>
  </w:style>
  <w:style w:type="character" w:styleId="af0">
    <w:name w:val="Emphasis"/>
    <w:basedOn w:val="a0"/>
    <w:uiPriority w:val="20"/>
    <w:qFormat/>
    <w:rsid w:val="003D39B8"/>
    <w:rPr>
      <w:rFonts w:asciiTheme="minorHAnsi" w:hAnsiTheme="minorHAnsi"/>
      <w:b/>
      <w:i/>
      <w:iCs/>
    </w:rPr>
  </w:style>
  <w:style w:type="paragraph" w:styleId="af1">
    <w:name w:val="No Spacing"/>
    <w:basedOn w:val="a"/>
    <w:uiPriority w:val="1"/>
    <w:qFormat/>
    <w:rsid w:val="003D39B8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3D39B8"/>
    <w:rPr>
      <w:i/>
    </w:rPr>
  </w:style>
  <w:style w:type="character" w:customStyle="1" w:styleId="23">
    <w:name w:val="Цитата 2 Знак"/>
    <w:basedOn w:val="a0"/>
    <w:link w:val="22"/>
    <w:uiPriority w:val="29"/>
    <w:rsid w:val="003D39B8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3D39B8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3D39B8"/>
    <w:rPr>
      <w:b/>
      <w:i/>
      <w:sz w:val="24"/>
    </w:rPr>
  </w:style>
  <w:style w:type="character" w:styleId="af4">
    <w:name w:val="Subtle Emphasis"/>
    <w:uiPriority w:val="19"/>
    <w:qFormat/>
    <w:rsid w:val="003D39B8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3D39B8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3D39B8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3D39B8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3D39B8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footnote text"/>
    <w:basedOn w:val="a"/>
    <w:link w:val="afa"/>
    <w:uiPriority w:val="99"/>
    <w:semiHidden/>
    <w:unhideWhenUsed/>
    <w:rsid w:val="00CD005D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CD005D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CD005D"/>
    <w:rPr>
      <w:vertAlign w:val="superscript"/>
    </w:rPr>
  </w:style>
  <w:style w:type="character" w:styleId="afc">
    <w:name w:val="annotation reference"/>
    <w:basedOn w:val="a0"/>
    <w:uiPriority w:val="99"/>
    <w:semiHidden/>
    <w:unhideWhenUsed/>
    <w:rsid w:val="005677D3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5677D3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5677D3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5677D3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5677D3"/>
    <w:rPr>
      <w:b/>
      <w:bCs/>
      <w:sz w:val="20"/>
      <w:szCs w:val="20"/>
    </w:rPr>
  </w:style>
  <w:style w:type="paragraph" w:styleId="aff1">
    <w:name w:val="Revision"/>
    <w:hidden/>
    <w:uiPriority w:val="99"/>
    <w:semiHidden/>
    <w:rsid w:val="005677D3"/>
    <w:rPr>
      <w:sz w:val="24"/>
      <w:szCs w:val="24"/>
    </w:rPr>
  </w:style>
  <w:style w:type="paragraph" w:styleId="aff2">
    <w:name w:val="Normal (Web)"/>
    <w:basedOn w:val="a"/>
    <w:uiPriority w:val="99"/>
    <w:semiHidden/>
    <w:unhideWhenUsed/>
    <w:rsid w:val="00B92DCE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/>
    </w:rPr>
  </w:style>
  <w:style w:type="paragraph" w:styleId="aff3">
    <w:name w:val="Balloon Text"/>
    <w:basedOn w:val="a"/>
    <w:link w:val="aff4"/>
    <w:uiPriority w:val="99"/>
    <w:semiHidden/>
    <w:unhideWhenUsed/>
    <w:rsid w:val="00F32A6A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F32A6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728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/>
    </w:rPr>
  </w:style>
  <w:style w:type="numbering" w:customStyle="1" w:styleId="12">
    <w:name w:val="Нет списка1"/>
    <w:next w:val="a2"/>
    <w:uiPriority w:val="99"/>
    <w:semiHidden/>
    <w:unhideWhenUsed/>
    <w:rsid w:val="00AE6EC0"/>
  </w:style>
  <w:style w:type="paragraph" w:styleId="aff5">
    <w:name w:val="Normal Indent"/>
    <w:basedOn w:val="a"/>
    <w:uiPriority w:val="99"/>
    <w:unhideWhenUsed/>
    <w:rsid w:val="00AE6EC0"/>
    <w:pPr>
      <w:spacing w:after="200" w:line="276" w:lineRule="auto"/>
      <w:ind w:left="720"/>
    </w:pPr>
    <w:rPr>
      <w:rFonts w:eastAsia="Calibri"/>
      <w:sz w:val="22"/>
      <w:szCs w:val="22"/>
    </w:rPr>
  </w:style>
  <w:style w:type="table" w:customStyle="1" w:styleId="13">
    <w:name w:val="Сетка таблицы1"/>
    <w:basedOn w:val="a1"/>
    <w:next w:val="aff6"/>
    <w:uiPriority w:val="59"/>
    <w:rsid w:val="00AE6EC0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AE6EC0"/>
    <w:pPr>
      <w:spacing w:after="200"/>
    </w:pPr>
    <w:rPr>
      <w:rFonts w:eastAsia="Calibri"/>
      <w:b/>
      <w:bCs/>
      <w:color w:val="4F81BD"/>
      <w:sz w:val="18"/>
      <w:szCs w:val="18"/>
    </w:rPr>
  </w:style>
  <w:style w:type="table" w:styleId="aff6">
    <w:name w:val="Table Grid"/>
    <w:basedOn w:val="a1"/>
    <w:uiPriority w:val="39"/>
    <w:rsid w:val="00AE6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9B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D39B8"/>
    <w:pPr>
      <w:keepNext/>
      <w:spacing w:before="240" w:after="60"/>
      <w:outlineLvl w:val="0"/>
    </w:pPr>
    <w:rPr>
      <w:rFonts w:asciiTheme="majorHAnsi" w:eastAsiaTheme="majorEastAsia" w:hAnsiTheme="majorHAnsi" w:cs="Tahom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D39B8"/>
    <w:pPr>
      <w:keepNext/>
      <w:spacing w:before="240" w:after="60"/>
      <w:outlineLvl w:val="1"/>
    </w:pPr>
    <w:rPr>
      <w:rFonts w:asciiTheme="majorHAnsi" w:eastAsiaTheme="majorEastAsia" w:hAnsiTheme="majorHAnsi" w:cs="Tahom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D39B8"/>
    <w:pPr>
      <w:keepNext/>
      <w:spacing w:before="240" w:after="60"/>
      <w:outlineLvl w:val="2"/>
    </w:pPr>
    <w:rPr>
      <w:rFonts w:asciiTheme="majorHAnsi" w:eastAsiaTheme="majorEastAsia" w:hAnsiTheme="majorHAnsi" w:cs="Trebuchet MS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D39B8"/>
    <w:pPr>
      <w:keepNext/>
      <w:spacing w:before="240" w:after="60"/>
      <w:outlineLvl w:val="3"/>
    </w:pPr>
    <w:rPr>
      <w:rFonts w:cs="Cambria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3D39B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9B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9B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9B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9B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pPr>
      <w:ind w:left="383"/>
      <w:jc w:val="both"/>
    </w:pPr>
    <w:rPr>
      <w:rFonts w:ascii="Times New Roman" w:eastAsia="Times New Roman" w:hAnsi="Times New Roman"/>
      <w:sz w:val="20"/>
      <w:szCs w:val="20"/>
      <w:lang w:val="ru-RU"/>
    </w:rPr>
  </w:style>
  <w:style w:type="paragraph" w:styleId="a4">
    <w:name w:val="Title"/>
    <w:basedOn w:val="a"/>
    <w:next w:val="a"/>
    <w:link w:val="a5"/>
    <w:uiPriority w:val="10"/>
    <w:qFormat/>
    <w:rsid w:val="003D39B8"/>
    <w:pPr>
      <w:spacing w:before="240" w:after="60"/>
      <w:jc w:val="center"/>
      <w:outlineLvl w:val="0"/>
    </w:pPr>
    <w:rPr>
      <w:rFonts w:asciiTheme="majorHAnsi" w:eastAsiaTheme="majorEastAsia" w:hAnsiTheme="majorHAnsi" w:cs="Verdana"/>
      <w:b/>
      <w:bCs/>
      <w:kern w:val="28"/>
      <w:sz w:val="32"/>
      <w:szCs w:val="32"/>
    </w:rPr>
  </w:style>
  <w:style w:type="paragraph" w:styleId="a6">
    <w:name w:val="List Paragraph"/>
    <w:basedOn w:val="a"/>
    <w:uiPriority w:val="34"/>
    <w:qFormat/>
    <w:rsid w:val="003D39B8"/>
    <w:pPr>
      <w:ind w:left="720"/>
      <w:contextualSpacing/>
    </w:pPr>
  </w:style>
  <w:style w:type="paragraph" w:customStyle="1" w:styleId="TableParagraph">
    <w:name w:val="Table Paragraph"/>
    <w:basedOn w:val="a"/>
    <w:uiPriority w:val="1"/>
    <w:pPr>
      <w:ind w:left="112"/>
    </w:pPr>
    <w:rPr>
      <w:rFonts w:ascii="Times New Roman" w:eastAsia="Times New Roman" w:hAnsi="Times New Roman"/>
      <w:lang w:val="ru-RU"/>
    </w:rPr>
  </w:style>
  <w:style w:type="paragraph" w:styleId="a7">
    <w:name w:val="TOC Heading"/>
    <w:basedOn w:val="1"/>
    <w:next w:val="a"/>
    <w:uiPriority w:val="39"/>
    <w:semiHidden/>
    <w:unhideWhenUsed/>
    <w:qFormat/>
    <w:rsid w:val="003D39B8"/>
    <w:pPr>
      <w:outlineLvl w:val="9"/>
    </w:pPr>
    <w:rPr>
      <w:rFonts w:cstheme="majorBidi"/>
    </w:rPr>
  </w:style>
  <w:style w:type="character" w:styleId="a8">
    <w:name w:val="Hyperlink"/>
    <w:basedOn w:val="a0"/>
    <w:uiPriority w:val="99"/>
    <w:unhideWhenUsed/>
    <w:rsid w:val="0006458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0645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6458E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0645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6458E"/>
    <w:rPr>
      <w:rFonts w:ascii="Times New Roman" w:eastAsia="Times New Roman" w:hAnsi="Times New Roman" w:cs="Times New Roman"/>
      <w:lang w:val="ru-RU"/>
    </w:rPr>
  </w:style>
  <w:style w:type="paragraph" w:styleId="11">
    <w:name w:val="toc 1"/>
    <w:basedOn w:val="a"/>
    <w:next w:val="a"/>
    <w:autoRedefine/>
    <w:uiPriority w:val="39"/>
    <w:unhideWhenUsed/>
    <w:rsid w:val="00410C30"/>
    <w:pPr>
      <w:tabs>
        <w:tab w:val="right" w:leader="dot" w:pos="9072"/>
      </w:tabs>
      <w:spacing w:after="100"/>
      <w:ind w:left="142" w:right="141"/>
    </w:pPr>
  </w:style>
  <w:style w:type="paragraph" w:styleId="21">
    <w:name w:val="toc 2"/>
    <w:basedOn w:val="a"/>
    <w:next w:val="a"/>
    <w:autoRedefine/>
    <w:uiPriority w:val="39"/>
    <w:unhideWhenUsed/>
    <w:rsid w:val="00B25992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23626F"/>
    <w:pPr>
      <w:tabs>
        <w:tab w:val="right" w:leader="dot" w:pos="9214"/>
      </w:tabs>
      <w:spacing w:after="100"/>
      <w:ind w:left="440" w:hanging="298"/>
    </w:pPr>
  </w:style>
  <w:style w:type="character" w:customStyle="1" w:styleId="10">
    <w:name w:val="Заголовок 1 Знак"/>
    <w:basedOn w:val="a0"/>
    <w:link w:val="1"/>
    <w:uiPriority w:val="9"/>
    <w:rsid w:val="003D39B8"/>
    <w:rPr>
      <w:rFonts w:asciiTheme="majorHAnsi" w:eastAsiaTheme="majorEastAsia" w:hAnsiTheme="majorHAnsi" w:cs="Tahom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D39B8"/>
    <w:rPr>
      <w:rFonts w:asciiTheme="majorHAnsi" w:eastAsiaTheme="majorEastAsia" w:hAnsiTheme="majorHAnsi" w:cs="Tahom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D39B8"/>
    <w:rPr>
      <w:rFonts w:asciiTheme="majorHAnsi" w:eastAsiaTheme="majorEastAsia" w:hAnsiTheme="majorHAnsi" w:cs="Trebuchet MS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D39B8"/>
    <w:rPr>
      <w:rFonts w:cs="Cambria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3D39B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D39B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D39B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D39B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D39B8"/>
    <w:rPr>
      <w:rFonts w:asciiTheme="majorHAnsi" w:eastAsiaTheme="majorEastAsia" w:hAnsiTheme="majorHAnsi"/>
    </w:rPr>
  </w:style>
  <w:style w:type="character" w:customStyle="1" w:styleId="a5">
    <w:name w:val="Название Знак"/>
    <w:basedOn w:val="a0"/>
    <w:link w:val="a4"/>
    <w:uiPriority w:val="10"/>
    <w:rsid w:val="003D39B8"/>
    <w:rPr>
      <w:rFonts w:asciiTheme="majorHAnsi" w:eastAsiaTheme="majorEastAsia" w:hAnsiTheme="majorHAnsi" w:cs="Verdana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3D39B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3D39B8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0"/>
    <w:uiPriority w:val="22"/>
    <w:qFormat/>
    <w:rsid w:val="003D39B8"/>
    <w:rPr>
      <w:b/>
      <w:bCs/>
    </w:rPr>
  </w:style>
  <w:style w:type="character" w:styleId="af0">
    <w:name w:val="Emphasis"/>
    <w:basedOn w:val="a0"/>
    <w:uiPriority w:val="20"/>
    <w:qFormat/>
    <w:rsid w:val="003D39B8"/>
    <w:rPr>
      <w:rFonts w:asciiTheme="minorHAnsi" w:hAnsiTheme="minorHAnsi"/>
      <w:b/>
      <w:i/>
      <w:iCs/>
    </w:rPr>
  </w:style>
  <w:style w:type="paragraph" w:styleId="af1">
    <w:name w:val="No Spacing"/>
    <w:basedOn w:val="a"/>
    <w:uiPriority w:val="1"/>
    <w:qFormat/>
    <w:rsid w:val="003D39B8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3D39B8"/>
    <w:rPr>
      <w:i/>
    </w:rPr>
  </w:style>
  <w:style w:type="character" w:customStyle="1" w:styleId="23">
    <w:name w:val="Цитата 2 Знак"/>
    <w:basedOn w:val="a0"/>
    <w:link w:val="22"/>
    <w:uiPriority w:val="29"/>
    <w:rsid w:val="003D39B8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3D39B8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3D39B8"/>
    <w:rPr>
      <w:b/>
      <w:i/>
      <w:sz w:val="24"/>
    </w:rPr>
  </w:style>
  <w:style w:type="character" w:styleId="af4">
    <w:name w:val="Subtle Emphasis"/>
    <w:uiPriority w:val="19"/>
    <w:qFormat/>
    <w:rsid w:val="003D39B8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3D39B8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3D39B8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3D39B8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3D39B8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footnote text"/>
    <w:basedOn w:val="a"/>
    <w:link w:val="afa"/>
    <w:uiPriority w:val="99"/>
    <w:semiHidden/>
    <w:unhideWhenUsed/>
    <w:rsid w:val="00CD005D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CD005D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CD005D"/>
    <w:rPr>
      <w:vertAlign w:val="superscript"/>
    </w:rPr>
  </w:style>
  <w:style w:type="character" w:styleId="afc">
    <w:name w:val="annotation reference"/>
    <w:basedOn w:val="a0"/>
    <w:uiPriority w:val="99"/>
    <w:semiHidden/>
    <w:unhideWhenUsed/>
    <w:rsid w:val="005677D3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5677D3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5677D3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5677D3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5677D3"/>
    <w:rPr>
      <w:b/>
      <w:bCs/>
      <w:sz w:val="20"/>
      <w:szCs w:val="20"/>
    </w:rPr>
  </w:style>
  <w:style w:type="paragraph" w:styleId="aff1">
    <w:name w:val="Revision"/>
    <w:hidden/>
    <w:uiPriority w:val="99"/>
    <w:semiHidden/>
    <w:rsid w:val="005677D3"/>
    <w:rPr>
      <w:sz w:val="24"/>
      <w:szCs w:val="24"/>
    </w:rPr>
  </w:style>
  <w:style w:type="paragraph" w:styleId="aff2">
    <w:name w:val="Normal (Web)"/>
    <w:basedOn w:val="a"/>
    <w:uiPriority w:val="99"/>
    <w:semiHidden/>
    <w:unhideWhenUsed/>
    <w:rsid w:val="00B92DCE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/>
    </w:rPr>
  </w:style>
  <w:style w:type="paragraph" w:styleId="aff3">
    <w:name w:val="Balloon Text"/>
    <w:basedOn w:val="a"/>
    <w:link w:val="aff4"/>
    <w:uiPriority w:val="99"/>
    <w:semiHidden/>
    <w:unhideWhenUsed/>
    <w:rsid w:val="00F32A6A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F32A6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728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/>
    </w:rPr>
  </w:style>
  <w:style w:type="numbering" w:customStyle="1" w:styleId="12">
    <w:name w:val="Нет списка1"/>
    <w:next w:val="a2"/>
    <w:uiPriority w:val="99"/>
    <w:semiHidden/>
    <w:unhideWhenUsed/>
    <w:rsid w:val="00AE6EC0"/>
  </w:style>
  <w:style w:type="paragraph" w:styleId="aff5">
    <w:name w:val="Normal Indent"/>
    <w:basedOn w:val="a"/>
    <w:uiPriority w:val="99"/>
    <w:unhideWhenUsed/>
    <w:rsid w:val="00AE6EC0"/>
    <w:pPr>
      <w:spacing w:after="200" w:line="276" w:lineRule="auto"/>
      <w:ind w:left="720"/>
    </w:pPr>
    <w:rPr>
      <w:rFonts w:eastAsia="Calibri"/>
      <w:sz w:val="22"/>
      <w:szCs w:val="22"/>
    </w:rPr>
  </w:style>
  <w:style w:type="table" w:customStyle="1" w:styleId="13">
    <w:name w:val="Сетка таблицы1"/>
    <w:basedOn w:val="a1"/>
    <w:next w:val="aff6"/>
    <w:uiPriority w:val="59"/>
    <w:rsid w:val="00AE6EC0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AE6EC0"/>
    <w:pPr>
      <w:spacing w:after="200"/>
    </w:pPr>
    <w:rPr>
      <w:rFonts w:eastAsia="Calibri"/>
      <w:b/>
      <w:bCs/>
      <w:color w:val="4F81BD"/>
      <w:sz w:val="18"/>
      <w:szCs w:val="18"/>
    </w:rPr>
  </w:style>
  <w:style w:type="table" w:styleId="aff6">
    <w:name w:val="Table Grid"/>
    <w:basedOn w:val="a1"/>
    <w:uiPriority w:val="39"/>
    <w:rsid w:val="00AE6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3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i.ru/" TargetMode="External"/><Relationship Id="rId117" Type="http://schemas.openxmlformats.org/officeDocument/2006/relationships/hyperlink" Target="http://school-collection.edu.ru" TargetMode="External"/><Relationship Id="rId21" Type="http://schemas.openxmlformats.org/officeDocument/2006/relationships/hyperlink" Target="http://www.nachalka.com/" TargetMode="External"/><Relationship Id="rId42" Type="http://schemas.openxmlformats.org/officeDocument/2006/relationships/hyperlink" Target="https://uchi.ru/" TargetMode="External"/><Relationship Id="rId47" Type="http://schemas.openxmlformats.org/officeDocument/2006/relationships/hyperlink" Target="https://uchi.ru/" TargetMode="External"/><Relationship Id="rId63" Type="http://schemas.openxmlformats.org/officeDocument/2006/relationships/hyperlink" Target="http://school-collection.edu.ru" TargetMode="External"/><Relationship Id="rId68" Type="http://schemas.openxmlformats.org/officeDocument/2006/relationships/hyperlink" Target="https://myschool.edu.ru/" TargetMode="External"/><Relationship Id="rId84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myschool.edu.ru/" TargetMode="External"/><Relationship Id="rId133" Type="http://schemas.openxmlformats.org/officeDocument/2006/relationships/hyperlink" Target="https://resh.edu.ru/" TargetMode="External"/><Relationship Id="rId138" Type="http://schemas.openxmlformats.org/officeDocument/2006/relationships/hyperlink" Target="https://myschool.edu.ru/" TargetMode="External"/><Relationship Id="rId154" Type="http://schemas.openxmlformats.org/officeDocument/2006/relationships/hyperlink" Target="http://school-collection.edu.ru" TargetMode="External"/><Relationship Id="rId16" Type="http://schemas.openxmlformats.org/officeDocument/2006/relationships/hyperlink" Target="http://www.nachalka.com/" TargetMode="External"/><Relationship Id="rId107" Type="http://schemas.openxmlformats.org/officeDocument/2006/relationships/hyperlink" Target="http://school-collection.edu.ru" TargetMode="External"/><Relationship Id="rId11" Type="http://schemas.openxmlformats.org/officeDocument/2006/relationships/footer" Target="footer2.xml"/><Relationship Id="rId32" Type="http://schemas.openxmlformats.org/officeDocument/2006/relationships/hyperlink" Target="http://www.nachalka.com/" TargetMode="External"/><Relationship Id="rId37" Type="http://schemas.openxmlformats.org/officeDocument/2006/relationships/hyperlink" Target="http://www.nachalka.com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://www.nachalka.com/" TargetMode="External"/><Relationship Id="rId79" Type="http://schemas.openxmlformats.org/officeDocument/2006/relationships/hyperlink" Target="https://myschool.edu.ru/" TargetMode="External"/><Relationship Id="rId102" Type="http://schemas.openxmlformats.org/officeDocument/2006/relationships/hyperlink" Target="https://myschool.edu.ru/" TargetMode="External"/><Relationship Id="rId123" Type="http://schemas.openxmlformats.org/officeDocument/2006/relationships/hyperlink" Target="https://resh.edu.ru/" TargetMode="External"/><Relationship Id="rId128" Type="http://schemas.openxmlformats.org/officeDocument/2006/relationships/hyperlink" Target="http://www.nachalka.com/" TargetMode="External"/><Relationship Id="rId144" Type="http://schemas.openxmlformats.org/officeDocument/2006/relationships/hyperlink" Target="http://www.nachalka.com/" TargetMode="External"/><Relationship Id="rId149" Type="http://schemas.openxmlformats.org/officeDocument/2006/relationships/hyperlink" Target="http://school-collection.edu.ru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www.nachalka.com/" TargetMode="External"/><Relationship Id="rId95" Type="http://schemas.openxmlformats.org/officeDocument/2006/relationships/hyperlink" Target="https://myschool.edu.ru/" TargetMode="External"/><Relationship Id="rId22" Type="http://schemas.openxmlformats.org/officeDocument/2006/relationships/hyperlink" Target="http://school-collection.edu.ru" TargetMode="External"/><Relationship Id="rId27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4" Type="http://schemas.openxmlformats.org/officeDocument/2006/relationships/hyperlink" Target="https://uchi.ru/" TargetMode="External"/><Relationship Id="rId69" Type="http://schemas.openxmlformats.org/officeDocument/2006/relationships/hyperlink" Target="https://uchi.ru/" TargetMode="External"/><Relationship Id="rId113" Type="http://schemas.openxmlformats.org/officeDocument/2006/relationships/hyperlink" Target="https://resh.edu.ru/" TargetMode="External"/><Relationship Id="rId118" Type="http://schemas.openxmlformats.org/officeDocument/2006/relationships/hyperlink" Target="https://myschool.edu.ru/" TargetMode="External"/><Relationship Id="rId134" Type="http://schemas.openxmlformats.org/officeDocument/2006/relationships/hyperlink" Target="https://myschool.edu.ru/" TargetMode="External"/><Relationship Id="rId139" Type="http://schemas.openxmlformats.org/officeDocument/2006/relationships/hyperlink" Target="http://www.nachalka.com/" TargetMode="External"/><Relationship Id="rId80" Type="http://schemas.openxmlformats.org/officeDocument/2006/relationships/hyperlink" Target="http://school-collection.edu.ru" TargetMode="External"/><Relationship Id="rId85" Type="http://schemas.openxmlformats.org/officeDocument/2006/relationships/hyperlink" Target="http://www.nachalka.com/" TargetMode="External"/><Relationship Id="rId150" Type="http://schemas.openxmlformats.org/officeDocument/2006/relationships/hyperlink" Target="https://resh.edu.ru/" TargetMode="External"/><Relationship Id="rId155" Type="http://schemas.openxmlformats.org/officeDocument/2006/relationships/hyperlink" Target="https://resh.edu.ru/" TargetMode="External"/><Relationship Id="rId12" Type="http://schemas.openxmlformats.org/officeDocument/2006/relationships/footer" Target="footer3.xml"/><Relationship Id="rId17" Type="http://schemas.openxmlformats.org/officeDocument/2006/relationships/hyperlink" Target="http://school-collection.edu.ru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://www.nachalka.com/" TargetMode="External"/><Relationship Id="rId103" Type="http://schemas.openxmlformats.org/officeDocument/2006/relationships/hyperlink" Target="http://www.nachalka.com/" TargetMode="External"/><Relationship Id="rId108" Type="http://schemas.openxmlformats.org/officeDocument/2006/relationships/hyperlink" Target="http://www.nachalka.com/" TargetMode="External"/><Relationship Id="rId124" Type="http://schemas.openxmlformats.org/officeDocument/2006/relationships/hyperlink" Target="http://www.nachalka.com/" TargetMode="External"/><Relationship Id="rId129" Type="http://schemas.openxmlformats.org/officeDocument/2006/relationships/hyperlink" Target="https://uchi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://www.nachalka.com/" TargetMode="External"/><Relationship Id="rId54" Type="http://schemas.openxmlformats.org/officeDocument/2006/relationships/hyperlink" Target="http://school-collection.edu.ru" TargetMode="External"/><Relationship Id="rId62" Type="http://schemas.openxmlformats.org/officeDocument/2006/relationships/hyperlink" Target="https://myschool.edu.ru/" TargetMode="External"/><Relationship Id="rId70" Type="http://schemas.openxmlformats.org/officeDocument/2006/relationships/hyperlink" Target="http://www.nachalka.com/" TargetMode="External"/><Relationship Id="rId75" Type="http://schemas.openxmlformats.org/officeDocument/2006/relationships/hyperlink" Target="https://uchi.ru/" TargetMode="External"/><Relationship Id="rId83" Type="http://schemas.openxmlformats.org/officeDocument/2006/relationships/hyperlink" Target="https://myschool.edu.ru/" TargetMode="External"/><Relationship Id="rId88" Type="http://schemas.openxmlformats.org/officeDocument/2006/relationships/hyperlink" Target="http://school-collection.edu.ru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11" Type="http://schemas.openxmlformats.org/officeDocument/2006/relationships/hyperlink" Target="http://www.nachalka.com/" TargetMode="External"/><Relationship Id="rId132" Type="http://schemas.openxmlformats.org/officeDocument/2006/relationships/hyperlink" Target="http://www.nachalka.com/" TargetMode="External"/><Relationship Id="rId140" Type="http://schemas.openxmlformats.org/officeDocument/2006/relationships/hyperlink" Target="https://uchi.ru/" TargetMode="External"/><Relationship Id="rId145" Type="http://schemas.openxmlformats.org/officeDocument/2006/relationships/hyperlink" Target="https://resh.edu.ru/" TargetMode="External"/><Relationship Id="rId153" Type="http://schemas.openxmlformats.org/officeDocument/2006/relationships/hyperlink" Target="https://uchi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://www.nachalka.com/" TargetMode="External"/><Relationship Id="rId36" Type="http://schemas.openxmlformats.org/officeDocument/2006/relationships/hyperlink" Target="https://uchi.ru/" TargetMode="External"/><Relationship Id="rId49" Type="http://schemas.openxmlformats.org/officeDocument/2006/relationships/hyperlink" Target="https://myschool.edu.ru/" TargetMode="External"/><Relationship Id="rId57" Type="http://schemas.openxmlformats.org/officeDocument/2006/relationships/hyperlink" Target="https://myschool.edu.ru/" TargetMode="External"/><Relationship Id="rId106" Type="http://schemas.openxmlformats.org/officeDocument/2006/relationships/hyperlink" Target="http://www.nachalka.com/" TargetMode="External"/><Relationship Id="rId114" Type="http://schemas.openxmlformats.org/officeDocument/2006/relationships/hyperlink" Target="https://uchi.ru/" TargetMode="External"/><Relationship Id="rId119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10" Type="http://schemas.openxmlformats.org/officeDocument/2006/relationships/footer" Target="footer1.xml"/><Relationship Id="rId31" Type="http://schemas.openxmlformats.org/officeDocument/2006/relationships/hyperlink" Target="http://school-collection.edu.ru" TargetMode="External"/><Relationship Id="rId44" Type="http://schemas.openxmlformats.org/officeDocument/2006/relationships/hyperlink" Target="https://myschool.edu.ru/" TargetMode="External"/><Relationship Id="rId52" Type="http://schemas.openxmlformats.org/officeDocument/2006/relationships/hyperlink" Target="https://myschool.edu.ru/" TargetMode="External"/><Relationship Id="rId60" Type="http://schemas.openxmlformats.org/officeDocument/2006/relationships/hyperlink" Target="https://myschool.edu.ru/" TargetMode="External"/><Relationship Id="rId65" Type="http://schemas.openxmlformats.org/officeDocument/2006/relationships/hyperlink" Target="https://myschool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://www.nachalka.com/" TargetMode="External"/><Relationship Id="rId81" Type="http://schemas.openxmlformats.org/officeDocument/2006/relationships/hyperlink" Target="https://uchi.ru/" TargetMode="External"/><Relationship Id="rId86" Type="http://schemas.openxmlformats.org/officeDocument/2006/relationships/hyperlink" Target="https://uchi.ru/" TargetMode="External"/><Relationship Id="rId94" Type="http://schemas.openxmlformats.org/officeDocument/2006/relationships/hyperlink" Target="https://uchi.ru/" TargetMode="External"/><Relationship Id="rId99" Type="http://schemas.openxmlformats.org/officeDocument/2006/relationships/hyperlink" Target="http://www.nachalka.com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uchi.ru/" TargetMode="External"/><Relationship Id="rId130" Type="http://schemas.openxmlformats.org/officeDocument/2006/relationships/hyperlink" Target="https://resh.edu.ru/" TargetMode="External"/><Relationship Id="rId135" Type="http://schemas.openxmlformats.org/officeDocument/2006/relationships/hyperlink" Target="http://school-collection.edu.ru" TargetMode="External"/><Relationship Id="rId143" Type="http://schemas.openxmlformats.org/officeDocument/2006/relationships/hyperlink" Target="http://school-collection.edu.ru" TargetMode="External"/><Relationship Id="rId148" Type="http://schemas.openxmlformats.org/officeDocument/2006/relationships/hyperlink" Target="http://www.nachalka.com/" TargetMode="External"/><Relationship Id="rId151" Type="http://schemas.openxmlformats.org/officeDocument/2006/relationships/hyperlink" Target="https://myschool.edu.ru/" TargetMode="External"/><Relationship Id="rId156" Type="http://schemas.openxmlformats.org/officeDocument/2006/relationships/hyperlink" Target="http://www.nachalka.com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hyperlink" Target="http://school-collection.edu.ru" TargetMode="External"/><Relationship Id="rId18" Type="http://schemas.openxmlformats.org/officeDocument/2006/relationships/hyperlink" Target="https://myschool.edu.ru/" TargetMode="External"/><Relationship Id="rId39" Type="http://schemas.openxmlformats.org/officeDocument/2006/relationships/hyperlink" Target="http://school-collection.edu.ru" TargetMode="External"/><Relationship Id="rId109" Type="http://schemas.openxmlformats.org/officeDocument/2006/relationships/hyperlink" Target="https://myschool.edu.ru/" TargetMode="External"/><Relationship Id="rId34" Type="http://schemas.openxmlformats.org/officeDocument/2006/relationships/hyperlink" Target="http://www.nachalka.com/" TargetMode="External"/><Relationship Id="rId50" Type="http://schemas.openxmlformats.org/officeDocument/2006/relationships/hyperlink" Target="http://www.nachalka.com/" TargetMode="External"/><Relationship Id="rId55" Type="http://schemas.openxmlformats.org/officeDocument/2006/relationships/hyperlink" Target="http://www.nachalka.com/" TargetMode="External"/><Relationship Id="rId76" Type="http://schemas.openxmlformats.org/officeDocument/2006/relationships/hyperlink" Target="https://myschool.edu.ru/" TargetMode="External"/><Relationship Id="rId97" Type="http://schemas.openxmlformats.org/officeDocument/2006/relationships/hyperlink" Target="http://www.nachalka.com/" TargetMode="External"/><Relationship Id="rId104" Type="http://schemas.openxmlformats.org/officeDocument/2006/relationships/hyperlink" Target="https://myschool.edu.ru/" TargetMode="External"/><Relationship Id="rId120" Type="http://schemas.openxmlformats.org/officeDocument/2006/relationships/hyperlink" Target="http://www.nachalka.com/" TargetMode="External"/><Relationship Id="rId125" Type="http://schemas.openxmlformats.org/officeDocument/2006/relationships/hyperlink" Target="http://school-collection.edu.ru" TargetMode="External"/><Relationship Id="rId141" Type="http://schemas.openxmlformats.org/officeDocument/2006/relationships/hyperlink" Target="https://myschool.edu.ru/" TargetMode="External"/><Relationship Id="rId146" Type="http://schemas.openxmlformats.org/officeDocument/2006/relationships/hyperlink" Target="https://myschool.edu.ru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school-collection.edu.ru" TargetMode="External"/><Relationship Id="rId92" Type="http://schemas.openxmlformats.org/officeDocument/2006/relationships/hyperlink" Target="https://myschool.edu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yschool.edu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myschool.edu.ru/" TargetMode="External"/><Relationship Id="rId45" Type="http://schemas.openxmlformats.org/officeDocument/2006/relationships/hyperlink" Target="http://school-collection.edu.ru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myschool.edu.ru/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myschool.edu.ru/" TargetMode="External"/><Relationship Id="rId131" Type="http://schemas.openxmlformats.org/officeDocument/2006/relationships/hyperlink" Target="https://myschool.edu.ru/" TargetMode="External"/><Relationship Id="rId136" Type="http://schemas.openxmlformats.org/officeDocument/2006/relationships/hyperlink" Target="http://www.nachalka.com/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52" Type="http://schemas.openxmlformats.org/officeDocument/2006/relationships/hyperlink" Target="http://www.nachalka.com/" TargetMode="External"/><Relationship Id="rId19" Type="http://schemas.openxmlformats.org/officeDocument/2006/relationships/hyperlink" Target="https://uchi.ru/" TargetMode="External"/><Relationship Id="rId14" Type="http://schemas.openxmlformats.org/officeDocument/2006/relationships/hyperlink" Target="https://uchi.ru/" TargetMode="External"/><Relationship Id="rId30" Type="http://schemas.openxmlformats.org/officeDocument/2006/relationships/hyperlink" Target="https://myschool.edu.ru/" TargetMode="External"/><Relationship Id="rId35" Type="http://schemas.openxmlformats.org/officeDocument/2006/relationships/hyperlink" Target="https://myschool.edu.ru/" TargetMode="External"/><Relationship Id="rId56" Type="http://schemas.openxmlformats.org/officeDocument/2006/relationships/hyperlink" Target="https://uchi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myschool.edu.ru/" TargetMode="External"/><Relationship Id="rId105" Type="http://schemas.openxmlformats.org/officeDocument/2006/relationships/hyperlink" Target="https://uchi.ru/" TargetMode="External"/><Relationship Id="rId126" Type="http://schemas.openxmlformats.org/officeDocument/2006/relationships/hyperlink" Target="https://myschool.edu.ru/" TargetMode="External"/><Relationship Id="rId147" Type="http://schemas.openxmlformats.org/officeDocument/2006/relationships/hyperlink" Target="https://uchi.ru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uchi.ru/" TargetMode="External"/><Relationship Id="rId72" Type="http://schemas.openxmlformats.org/officeDocument/2006/relationships/hyperlink" Target="https://myschool.edu.ru/" TargetMode="External"/><Relationship Id="rId93" Type="http://schemas.openxmlformats.org/officeDocument/2006/relationships/hyperlink" Target="http://www.nachalka.com/" TargetMode="External"/><Relationship Id="rId98" Type="http://schemas.openxmlformats.org/officeDocument/2006/relationships/hyperlink" Target="http://school-collection.edu.ru" TargetMode="External"/><Relationship Id="rId121" Type="http://schemas.openxmlformats.org/officeDocument/2006/relationships/hyperlink" Target="https://myschool.edu.ru/" TargetMode="External"/><Relationship Id="rId142" Type="http://schemas.openxmlformats.org/officeDocument/2006/relationships/hyperlink" Target="https://resh.edu.ru/" TargetMode="External"/><Relationship Id="rId3" Type="http://schemas.openxmlformats.org/officeDocument/2006/relationships/styles" Target="styles.xml"/><Relationship Id="rId25" Type="http://schemas.openxmlformats.org/officeDocument/2006/relationships/hyperlink" Target="http://school-collection.edu.ru" TargetMode="External"/><Relationship Id="rId46" Type="http://schemas.openxmlformats.org/officeDocument/2006/relationships/hyperlink" Target="http://www.nachalka.com/" TargetMode="External"/><Relationship Id="rId67" Type="http://schemas.openxmlformats.org/officeDocument/2006/relationships/hyperlink" Target="http://www.nachalka.com/" TargetMode="External"/><Relationship Id="rId116" Type="http://schemas.openxmlformats.org/officeDocument/2006/relationships/hyperlink" Target="http://www.nachalka.com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32BAC-4A84-4205-AD0F-6DDEB6883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32</Pages>
  <Words>8532</Words>
  <Characters>48639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асер</dc:creator>
  <cp:lastModifiedBy>Админ</cp:lastModifiedBy>
  <cp:revision>32</cp:revision>
  <dcterms:created xsi:type="dcterms:W3CDTF">2023-08-24T12:32:00Z</dcterms:created>
  <dcterms:modified xsi:type="dcterms:W3CDTF">2023-10-05T19:20:00Z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2021-10-21T00:00:00Z</vt:filetime>
  </property>
</Properties>
</file>