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00" w:rsidRDefault="00C01800" w:rsidP="00C01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800" w:rsidRDefault="00C01800" w:rsidP="00C01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 на педагогическом совете</w:t>
      </w:r>
      <w:r w:rsidR="00667F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: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Утверждён</w:t>
      </w:r>
    </w:p>
    <w:p w:rsidR="00C01800" w:rsidRDefault="00667FAC" w:rsidP="00C01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30.08.2022 г. № 1</w:t>
      </w:r>
      <w:r w:rsidR="00C01800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приказом МБОУ </w:t>
      </w:r>
      <w:r w:rsidR="00C0180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Жабская ООШ</w:t>
      </w:r>
      <w:r w:rsidR="00C01800">
        <w:rPr>
          <w:rFonts w:ascii="Times New Roman" w:hAnsi="Times New Roman"/>
          <w:sz w:val="24"/>
          <w:szCs w:val="24"/>
        </w:rPr>
        <w:t>»</w:t>
      </w:r>
    </w:p>
    <w:p w:rsidR="00C01800" w:rsidRDefault="00C01800" w:rsidP="00C01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667FAC">
        <w:rPr>
          <w:rFonts w:ascii="Times New Roman" w:hAnsi="Times New Roman"/>
          <w:sz w:val="24"/>
          <w:szCs w:val="24"/>
        </w:rPr>
        <w:t xml:space="preserve">   </w:t>
      </w:r>
      <w:r w:rsidR="00667FAC">
        <w:rPr>
          <w:rFonts w:ascii="Times New Roman" w:hAnsi="Times New Roman"/>
          <w:sz w:val="24"/>
          <w:szCs w:val="24"/>
        </w:rPr>
        <w:tab/>
      </w:r>
      <w:r w:rsidR="00667FAC">
        <w:rPr>
          <w:rFonts w:ascii="Times New Roman" w:hAnsi="Times New Roman"/>
          <w:sz w:val="24"/>
          <w:szCs w:val="24"/>
        </w:rPr>
        <w:tab/>
      </w:r>
      <w:r w:rsidR="00667FAC">
        <w:rPr>
          <w:rFonts w:ascii="Times New Roman" w:hAnsi="Times New Roman"/>
          <w:sz w:val="24"/>
          <w:szCs w:val="24"/>
        </w:rPr>
        <w:tab/>
      </w:r>
      <w:r w:rsidR="00667FAC">
        <w:rPr>
          <w:rFonts w:ascii="Times New Roman" w:hAnsi="Times New Roman"/>
          <w:sz w:val="24"/>
          <w:szCs w:val="24"/>
        </w:rPr>
        <w:tab/>
      </w:r>
      <w:r w:rsidR="00667FAC">
        <w:rPr>
          <w:rFonts w:ascii="Times New Roman" w:hAnsi="Times New Roman"/>
          <w:sz w:val="24"/>
          <w:szCs w:val="24"/>
        </w:rPr>
        <w:tab/>
      </w:r>
      <w:r w:rsidR="00667FAC">
        <w:rPr>
          <w:rFonts w:ascii="Times New Roman" w:hAnsi="Times New Roman"/>
          <w:sz w:val="24"/>
          <w:szCs w:val="24"/>
        </w:rPr>
        <w:tab/>
      </w:r>
      <w:r w:rsidR="00667FAC">
        <w:rPr>
          <w:rFonts w:ascii="Times New Roman" w:hAnsi="Times New Roman"/>
          <w:sz w:val="24"/>
          <w:szCs w:val="24"/>
        </w:rPr>
        <w:tab/>
        <w:t>от 31.08.2022 № 143</w:t>
      </w:r>
    </w:p>
    <w:p w:rsidR="00C01800" w:rsidRDefault="00C01800" w:rsidP="00C01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01800" w:rsidRDefault="00C01800" w:rsidP="00C01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800" w:rsidRDefault="00C01800" w:rsidP="00C018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проведения оценочных процедур в МБОУ  «Жабская основная общеобразовательная школа» в первом полугодии 2022-2023 учебного года</w:t>
      </w:r>
    </w:p>
    <w:p w:rsidR="00C01800" w:rsidRDefault="00C01800" w:rsidP="00C01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83"/>
        <w:gridCol w:w="688"/>
        <w:gridCol w:w="868"/>
        <w:gridCol w:w="991"/>
        <w:gridCol w:w="1275"/>
        <w:gridCol w:w="645"/>
        <w:gridCol w:w="914"/>
        <w:gridCol w:w="1134"/>
        <w:gridCol w:w="992"/>
        <w:gridCol w:w="506"/>
        <w:gridCol w:w="628"/>
        <w:gridCol w:w="709"/>
        <w:gridCol w:w="992"/>
        <w:gridCol w:w="506"/>
        <w:gridCol w:w="791"/>
        <w:gridCol w:w="727"/>
        <w:gridCol w:w="953"/>
        <w:gridCol w:w="567"/>
      </w:tblGrid>
      <w:tr w:rsidR="00C01800" w:rsidTr="00C01800"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3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C01800">
            <w:pPr>
              <w:tabs>
                <w:tab w:val="left" w:pos="20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01800" w:rsidTr="00C01800">
        <w:trPr>
          <w:cantSplit/>
          <w:trHeight w:val="11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уровне ОО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01800" w:rsidRDefault="00C0180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01800" w:rsidTr="00C0180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общее образования</w:t>
            </w:r>
          </w:p>
        </w:tc>
      </w:tr>
      <w:tr w:rsidR="00C01800" w:rsidTr="00C0180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C01800" w:rsidTr="00C0180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800" w:rsidTr="0035141D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C01800" w:rsidTr="00C0180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59" w:rsidRDefault="00DE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59" w:rsidRDefault="00DE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59" w:rsidRDefault="00DE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  <w:p w:rsidR="00DE5A59" w:rsidRDefault="00DE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DE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59" w:rsidRDefault="00DE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DE5A59" w:rsidRDefault="00DE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DE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00" w:rsidTr="00C0180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7D49E2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A59" w:rsidRDefault="00DE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7D49E2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00" w:rsidTr="00C0180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D8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35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6A02D8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6A02D8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00" w:rsidTr="0035141D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C01800" w:rsidTr="00C0180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:rsidR="00EF2127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EF2127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00" w:rsidTr="00C0180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EF2127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00" w:rsidTr="00C0180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35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1800" w:rsidTr="0035141D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класс</w:t>
            </w:r>
          </w:p>
        </w:tc>
      </w:tr>
      <w:tr w:rsidR="00C01800" w:rsidTr="00C0180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 w:rsidP="0035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7D49E2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7D49E2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00" w:rsidTr="00C0180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 w:rsidP="0035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7D49E2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  <w:p w:rsidR="007D49E2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7D49E2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00" w:rsidTr="00C01800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 w:rsidP="0035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2D8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35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D49E2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7D49E2" w:rsidRDefault="007D4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1800" w:rsidTr="00C0180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общее образования</w:t>
            </w:r>
          </w:p>
        </w:tc>
      </w:tr>
      <w:tr w:rsidR="00C01800" w:rsidTr="00C01800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C01800" w:rsidTr="00C01800">
        <w:trPr>
          <w:trHeight w:val="230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Pr="000C304C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04C">
              <w:rPr>
                <w:rFonts w:ascii="Times New Roman" w:hAnsi="Times New Roman"/>
                <w:sz w:val="16"/>
                <w:szCs w:val="16"/>
              </w:rPr>
              <w:t>ВПР русский язык 20.09.</w:t>
            </w:r>
          </w:p>
          <w:p w:rsidR="00C01800" w:rsidRPr="000C304C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304C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Pr="000C304C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AB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AB16B9" w:rsidRDefault="00AB1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К.Д.</w:t>
            </w:r>
          </w:p>
          <w:p w:rsidR="00CC081A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</w:t>
            </w:r>
          </w:p>
          <w:p w:rsidR="00CC081A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  <w:p w:rsidR="00CC081A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CC081A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CC081A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 КД</w:t>
            </w:r>
          </w:p>
          <w:p w:rsidR="00CC081A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CC081A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C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1800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800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P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304C">
              <w:rPr>
                <w:rFonts w:ascii="Times New Roman" w:hAnsi="Times New Roman"/>
                <w:sz w:val="20"/>
                <w:szCs w:val="20"/>
              </w:rPr>
              <w:t>28.09 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Pr="000C304C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4D1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 КР</w:t>
            </w:r>
          </w:p>
          <w:p w:rsidR="004D1BDA" w:rsidRDefault="004D1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 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4D1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4D1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4D1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4D1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4D1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C018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4D1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23.12 КР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800" w:rsidRDefault="004D1B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04C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P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P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EF2127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9B6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9B6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F2127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EF2127" w:rsidRDefault="00EF21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  <w:p w:rsidR="009B6D80" w:rsidRDefault="009B6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ИКР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9B6D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04C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P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P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6A02D8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6A02D8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304C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P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304C">
              <w:rPr>
                <w:rFonts w:ascii="Times New Roman" w:hAnsi="Times New Roman"/>
                <w:sz w:val="20"/>
                <w:szCs w:val="20"/>
              </w:rPr>
              <w:t>30.09 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P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6A02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304C" w:rsidTr="0035141D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4C" w:rsidRDefault="000C3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  КТ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667FAC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55678F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55678F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55678F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09.11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55678F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55678F">
              <w:rPr>
                <w:rFonts w:ascii="Times New Roman" w:hAnsi="Times New Roman"/>
                <w:sz w:val="24"/>
                <w:szCs w:val="24"/>
              </w:rPr>
              <w:t xml:space="preserve">.12 </w:t>
            </w:r>
            <w:r w:rsidR="0055678F">
              <w:rPr>
                <w:rFonts w:ascii="Times New Roman" w:hAnsi="Times New Roman"/>
                <w:sz w:val="24"/>
                <w:szCs w:val="24"/>
              </w:rPr>
              <w:lastRenderedPageBreak/>
              <w:t>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55678F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 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1C54">
              <w:rPr>
                <w:rFonts w:ascii="Times New Roman" w:hAnsi="Times New Roman"/>
                <w:sz w:val="24"/>
                <w:szCs w:val="24"/>
                <w:highlight w:val="red"/>
              </w:rPr>
              <w:t>НИКО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11.10-13.10</w:t>
            </w:r>
            <w:r w:rsidR="004D1BDA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3" w:rsidTr="0035141D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 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D7734D">
              <w:rPr>
                <w:rFonts w:ascii="Times New Roman" w:hAnsi="Times New Roman"/>
                <w:sz w:val="24"/>
                <w:szCs w:val="24"/>
              </w:rPr>
              <w:t xml:space="preserve">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34D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 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5678F">
              <w:rPr>
                <w:rFonts w:ascii="Times New Roman" w:hAnsi="Times New Roman"/>
                <w:sz w:val="24"/>
                <w:szCs w:val="24"/>
              </w:rPr>
              <w:t>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55678F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55678F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62293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Pr="00270DD5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 ВПР </w:t>
            </w:r>
            <w:r w:rsidRPr="004D1BDA">
              <w:rPr>
                <w:rFonts w:ascii="Times New Roman" w:hAnsi="Times New Roman"/>
                <w:color w:val="FF0000"/>
                <w:sz w:val="24"/>
                <w:szCs w:val="24"/>
              </w:rPr>
              <w:t>(по 1 из предметов)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3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Pr="00270DD5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3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Pr="00270DD5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Биология 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13.10 ВПР </w:t>
            </w:r>
            <w:r w:rsidRPr="004D1BDA">
              <w:rPr>
                <w:rFonts w:ascii="Times New Roman" w:hAnsi="Times New Roman"/>
                <w:color w:val="FF0000"/>
                <w:sz w:val="24"/>
                <w:szCs w:val="24"/>
              </w:rPr>
              <w:t>по 1 из предметов)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3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Pr="00270DD5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3" w:rsidTr="0035141D">
        <w:tc>
          <w:tcPr>
            <w:tcW w:w="147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22.09 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7734D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D7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   КР</w:t>
            </w:r>
          </w:p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 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734D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(геометрия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35141D" w:rsidP="00D7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  <w:p w:rsidR="0035141D" w:rsidRDefault="0035141D" w:rsidP="00D77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35141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35141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  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D" w:rsidRDefault="0035141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4D1BDA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 КС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 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Pr="00874376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734D">
              <w:rPr>
                <w:rFonts w:ascii="Times New Roman" w:hAnsi="Times New Roman"/>
                <w:sz w:val="24"/>
                <w:szCs w:val="24"/>
              </w:rPr>
              <w:t>Иностран</w:t>
            </w:r>
            <w:r w:rsidRPr="00D7734D">
              <w:rPr>
                <w:rFonts w:ascii="Times New Roman" w:hAnsi="Times New Roman"/>
                <w:sz w:val="24"/>
                <w:szCs w:val="24"/>
              </w:rPr>
              <w:lastRenderedPageBreak/>
              <w:t>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Pr="00874376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D7734D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62293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Второй 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2293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Pr="00270DD5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29.09 ВПР </w:t>
            </w:r>
            <w:r w:rsidR="004D1BDA" w:rsidRPr="004D1BDA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Pr="004D1BDA">
              <w:rPr>
                <w:rFonts w:ascii="Times New Roman" w:hAnsi="Times New Roman"/>
                <w:color w:val="FF0000"/>
                <w:sz w:val="24"/>
                <w:szCs w:val="24"/>
              </w:rPr>
              <w:t>по 1 из предметов)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3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Pr="00270DD5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93" w:rsidRDefault="00062293" w:rsidP="0006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Pr="00270DD5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10.10 КР 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12.12 КР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7FAC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Pr="00270DD5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Обществознание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07.10 ВПР </w:t>
            </w:r>
            <w:r w:rsidRPr="004D1BDA">
              <w:rPr>
                <w:rFonts w:ascii="Times New Roman" w:hAnsi="Times New Roman"/>
                <w:color w:val="FF0000"/>
                <w:sz w:val="24"/>
                <w:szCs w:val="24"/>
              </w:rPr>
              <w:t>(по 1 из предметов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Pr="00270DD5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История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Pr="00AB16B9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35141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Pr="00270DD5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6B9">
              <w:rPr>
                <w:rFonts w:ascii="Times New Roman" w:hAnsi="Times New Roman"/>
                <w:sz w:val="24"/>
                <w:szCs w:val="24"/>
                <w:highlight w:val="red"/>
              </w:rPr>
              <w:t>НИКО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11.10-13.10.2022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FAC" w:rsidTr="0035141D"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667FAC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21.09ВПР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E15F17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26.09 КД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E15F17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 (пробное УС)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13.12(пробный ОГЭ)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(алгебра)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         КР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 КР</w:t>
            </w: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FAC" w:rsidRPr="0035141D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14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14.10 Пробный ОГЭ</w:t>
            </w: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  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7FAC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7FAC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21.12 </w:t>
            </w: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1у</w:t>
            </w:r>
          </w:p>
        </w:tc>
      </w:tr>
      <w:tr w:rsidR="00667FAC" w:rsidTr="00C01800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 (английский)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Pr="00270DD5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География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30.09ВПР </w:t>
            </w:r>
            <w:r w:rsidRPr="004D1BDA">
              <w:rPr>
                <w:rFonts w:ascii="Times New Roman" w:hAnsi="Times New Roman"/>
                <w:color w:val="FF0000"/>
                <w:sz w:val="24"/>
                <w:szCs w:val="24"/>
              </w:rPr>
              <w:t>(по 1 из предметов)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Pr="00270DD5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Pr="00270DD5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7FAC" w:rsidTr="00270DD5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Pr="00270DD5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DD5">
              <w:rPr>
                <w:rFonts w:ascii="Times New Roman" w:hAnsi="Times New Roman"/>
                <w:sz w:val="24"/>
                <w:szCs w:val="24"/>
                <w:highlight w:val="yellow"/>
              </w:rPr>
              <w:t>Химия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ВПР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67FAC" w:rsidTr="0035141D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    КР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AC" w:rsidRDefault="00667FAC" w:rsidP="00667F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B16B9" w:rsidRDefault="00AB16B9"/>
    <w:p w:rsidR="004D1BDA" w:rsidRDefault="004D1BDA"/>
    <w:p w:rsidR="004D1BDA" w:rsidRDefault="004D1BDA"/>
    <w:p w:rsidR="00AB16B9" w:rsidRPr="00EF2127" w:rsidRDefault="00AB16B9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Условные обозначения</w:t>
      </w:r>
    </w:p>
    <w:p w:rsidR="00337F69" w:rsidRPr="00EF2127" w:rsidRDefault="00AB16B9" w:rsidP="00AB16B9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ВПР – Всероссийская проверочная работа</w:t>
      </w:r>
    </w:p>
    <w:p w:rsidR="00AB16B9" w:rsidRPr="00EF2127" w:rsidRDefault="00AB16B9" w:rsidP="00AB16B9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 xml:space="preserve">НИКО – </w:t>
      </w:r>
      <w:r w:rsidR="00B100AF" w:rsidRPr="00EF2127">
        <w:rPr>
          <w:rFonts w:ascii="Times New Roman" w:hAnsi="Times New Roman"/>
          <w:sz w:val="24"/>
          <w:szCs w:val="24"/>
        </w:rPr>
        <w:t>национальное исследование качества образования</w:t>
      </w:r>
    </w:p>
    <w:p w:rsidR="00AB16B9" w:rsidRPr="00EF2127" w:rsidRDefault="00AB16B9" w:rsidP="00AB16B9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КД –контрольный диктант</w:t>
      </w:r>
    </w:p>
    <w:p w:rsidR="00AB16B9" w:rsidRPr="00EF2127" w:rsidRDefault="00AB16B9" w:rsidP="00AB16B9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КС-контрольное сочинение</w:t>
      </w:r>
    </w:p>
    <w:p w:rsidR="00EF2127" w:rsidRPr="00EF2127" w:rsidRDefault="00EF2127" w:rsidP="00AB1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F2127">
        <w:rPr>
          <w:rFonts w:ascii="Times New Roman" w:hAnsi="Times New Roman"/>
          <w:sz w:val="24"/>
          <w:szCs w:val="24"/>
        </w:rPr>
        <w:t>С – домашнее сочинени</w:t>
      </w:r>
      <w:r>
        <w:rPr>
          <w:rFonts w:ascii="Times New Roman" w:hAnsi="Times New Roman"/>
          <w:sz w:val="24"/>
          <w:szCs w:val="24"/>
        </w:rPr>
        <w:t>е</w:t>
      </w:r>
    </w:p>
    <w:p w:rsidR="00AB16B9" w:rsidRPr="00EF2127" w:rsidRDefault="00AB16B9" w:rsidP="00AB16B9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КИ-контрольное изложение</w:t>
      </w:r>
    </w:p>
    <w:p w:rsidR="00AB16B9" w:rsidRPr="00EF2127" w:rsidRDefault="00AB16B9" w:rsidP="00AB16B9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КТ –контрольное тестирование</w:t>
      </w:r>
    </w:p>
    <w:p w:rsidR="00AB16B9" w:rsidRDefault="00AB16B9" w:rsidP="00AB16B9">
      <w:pPr>
        <w:rPr>
          <w:rFonts w:ascii="Times New Roman" w:hAnsi="Times New Roman"/>
          <w:sz w:val="24"/>
          <w:szCs w:val="24"/>
        </w:rPr>
      </w:pPr>
      <w:r w:rsidRPr="00EF2127">
        <w:rPr>
          <w:rFonts w:ascii="Times New Roman" w:hAnsi="Times New Roman"/>
          <w:sz w:val="24"/>
          <w:szCs w:val="24"/>
        </w:rPr>
        <w:t>КР – контрольная работа</w:t>
      </w:r>
    </w:p>
    <w:p w:rsidR="009236B9" w:rsidRDefault="009236B9" w:rsidP="00AB1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ИКР – итоговая контрольная работа</w:t>
      </w:r>
      <w:bookmarkStart w:id="0" w:name="_GoBack"/>
      <w:bookmarkEnd w:id="0"/>
    </w:p>
    <w:p w:rsidR="0035141D" w:rsidRPr="00EF2127" w:rsidRDefault="0035141D" w:rsidP="00AB16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 – проверочная работа</w:t>
      </w:r>
    </w:p>
    <w:sectPr w:rsidR="0035141D" w:rsidRPr="00EF2127" w:rsidSect="004D1BD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00"/>
    <w:rsid w:val="00062293"/>
    <w:rsid w:val="000C304C"/>
    <w:rsid w:val="000E39AE"/>
    <w:rsid w:val="001B1F9E"/>
    <w:rsid w:val="00270DD5"/>
    <w:rsid w:val="002D179B"/>
    <w:rsid w:val="00337F69"/>
    <w:rsid w:val="0035141D"/>
    <w:rsid w:val="004D1BDA"/>
    <w:rsid w:val="0055678F"/>
    <w:rsid w:val="00667FAC"/>
    <w:rsid w:val="006A02D8"/>
    <w:rsid w:val="007D49E2"/>
    <w:rsid w:val="00841C54"/>
    <w:rsid w:val="00874376"/>
    <w:rsid w:val="009236B9"/>
    <w:rsid w:val="009B6D80"/>
    <w:rsid w:val="00AB16B9"/>
    <w:rsid w:val="00B060EC"/>
    <w:rsid w:val="00B100AF"/>
    <w:rsid w:val="00B645DC"/>
    <w:rsid w:val="00C01800"/>
    <w:rsid w:val="00CC081A"/>
    <w:rsid w:val="00D7734D"/>
    <w:rsid w:val="00DE5A59"/>
    <w:rsid w:val="00E15F17"/>
    <w:rsid w:val="00EF2127"/>
    <w:rsid w:val="00FB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5DD8"/>
  <w15:docId w15:val="{7ECA43CE-A988-49DA-AD31-587CE6D9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0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Boss</cp:lastModifiedBy>
  <cp:revision>10</cp:revision>
  <dcterms:created xsi:type="dcterms:W3CDTF">2022-09-11T16:13:00Z</dcterms:created>
  <dcterms:modified xsi:type="dcterms:W3CDTF">2022-09-12T13:04:00Z</dcterms:modified>
</cp:coreProperties>
</file>